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20" w:rsidRPr="005C2226" w:rsidRDefault="005C2226" w:rsidP="005C2226">
      <w:pPr>
        <w:pStyle w:val="1"/>
        <w:jc w:val="center"/>
      </w:pPr>
      <w:bookmarkStart w:id="0" w:name="_GoBack"/>
      <w:bookmarkEnd w:id="0"/>
      <w:r>
        <w:t>РЕГИСТЪР НА ПЧЕЛИНИ И ПЧЕЛНИ СЕМЕЙСТВА</w:t>
      </w:r>
    </w:p>
    <w:p w:rsidR="00A87220" w:rsidRDefault="00A87220">
      <w:pPr>
        <w:jc w:val="right"/>
        <w:rPr>
          <w:lang w:val="bg-BG"/>
        </w:rPr>
      </w:pPr>
    </w:p>
    <w:tbl>
      <w:tblPr>
        <w:tblW w:w="7839"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800"/>
        <w:gridCol w:w="2640"/>
        <w:gridCol w:w="1680"/>
        <w:gridCol w:w="1200"/>
      </w:tblGrid>
      <w:tr w:rsidR="00B4312C" w:rsidRPr="00DF5DF8" w:rsidTr="00B4312C">
        <w:trPr>
          <w:jc w:val="center"/>
        </w:trPr>
        <w:tc>
          <w:tcPr>
            <w:tcW w:w="519" w:type="dxa"/>
            <w:vAlign w:val="center"/>
          </w:tcPr>
          <w:p w:rsidR="00B4312C" w:rsidRPr="00DF5DF8" w:rsidRDefault="00B4312C" w:rsidP="005C2226">
            <w:pPr>
              <w:pStyle w:val="a3"/>
              <w:rPr>
                <w:sz w:val="20"/>
                <w:szCs w:val="20"/>
              </w:rPr>
            </w:pPr>
            <w:r>
              <w:rPr>
                <w:sz w:val="20"/>
                <w:szCs w:val="20"/>
              </w:rPr>
              <w:t>№</w:t>
            </w:r>
          </w:p>
        </w:tc>
        <w:tc>
          <w:tcPr>
            <w:tcW w:w="1800" w:type="dxa"/>
            <w:vAlign w:val="center"/>
          </w:tcPr>
          <w:p w:rsidR="00B4312C" w:rsidRPr="00DF5DF8" w:rsidRDefault="00B4312C">
            <w:pPr>
              <w:pStyle w:val="a3"/>
              <w:rPr>
                <w:sz w:val="20"/>
                <w:szCs w:val="20"/>
              </w:rPr>
            </w:pPr>
            <w:r w:rsidRPr="00DF5DF8">
              <w:rPr>
                <w:sz w:val="20"/>
                <w:szCs w:val="20"/>
              </w:rPr>
              <w:t>Трите имена на собственика</w:t>
            </w:r>
          </w:p>
          <w:p w:rsidR="00B4312C" w:rsidRPr="00DF5DF8" w:rsidRDefault="00B4312C">
            <w:pPr>
              <w:jc w:val="center"/>
              <w:rPr>
                <w:sz w:val="20"/>
                <w:szCs w:val="20"/>
                <w:lang w:val="bg-BG"/>
              </w:rPr>
            </w:pPr>
            <w:r w:rsidRPr="00DF5DF8">
              <w:rPr>
                <w:sz w:val="20"/>
                <w:szCs w:val="20"/>
                <w:lang w:val="bg-BG"/>
              </w:rPr>
              <w:t>(фирма)</w:t>
            </w:r>
          </w:p>
        </w:tc>
        <w:tc>
          <w:tcPr>
            <w:tcW w:w="2640" w:type="dxa"/>
            <w:vAlign w:val="center"/>
          </w:tcPr>
          <w:p w:rsidR="00B4312C" w:rsidRPr="00DF5DF8" w:rsidRDefault="00B4312C">
            <w:pPr>
              <w:jc w:val="center"/>
              <w:rPr>
                <w:sz w:val="20"/>
                <w:szCs w:val="20"/>
                <w:lang w:val="bg-BG"/>
              </w:rPr>
            </w:pPr>
            <w:r w:rsidRPr="00DF5DF8">
              <w:rPr>
                <w:sz w:val="20"/>
                <w:szCs w:val="20"/>
                <w:lang w:val="bg-BG"/>
              </w:rPr>
              <w:t xml:space="preserve">Постоянно </w:t>
            </w:r>
            <w:proofErr w:type="spellStart"/>
            <w:r w:rsidRPr="00DF5DF8">
              <w:rPr>
                <w:sz w:val="20"/>
                <w:szCs w:val="20"/>
                <w:lang w:val="bg-BG"/>
              </w:rPr>
              <w:t>местона</w:t>
            </w:r>
            <w:proofErr w:type="spellEnd"/>
            <w:r w:rsidRPr="00DF5DF8">
              <w:rPr>
                <w:sz w:val="20"/>
                <w:szCs w:val="20"/>
                <w:lang w:val="bg-BG"/>
              </w:rPr>
              <w:t>-</w:t>
            </w:r>
          </w:p>
          <w:p w:rsidR="00B4312C" w:rsidRPr="00DF5DF8" w:rsidRDefault="00B4312C">
            <w:pPr>
              <w:jc w:val="center"/>
              <w:rPr>
                <w:sz w:val="20"/>
                <w:szCs w:val="20"/>
                <w:lang w:val="bg-BG"/>
              </w:rPr>
            </w:pPr>
            <w:r w:rsidRPr="00DF5DF8">
              <w:rPr>
                <w:sz w:val="20"/>
                <w:szCs w:val="20"/>
                <w:lang w:val="bg-BG"/>
              </w:rPr>
              <w:t>хождение на пчелина</w:t>
            </w:r>
          </w:p>
        </w:tc>
        <w:tc>
          <w:tcPr>
            <w:tcW w:w="1680" w:type="dxa"/>
            <w:vAlign w:val="center"/>
          </w:tcPr>
          <w:p w:rsidR="00B4312C" w:rsidRPr="00DF5DF8" w:rsidRDefault="00B4312C">
            <w:pPr>
              <w:jc w:val="center"/>
              <w:rPr>
                <w:sz w:val="20"/>
                <w:szCs w:val="20"/>
                <w:lang w:val="bg-BG"/>
              </w:rPr>
            </w:pPr>
            <w:r w:rsidRPr="00DF5DF8">
              <w:rPr>
                <w:sz w:val="20"/>
                <w:szCs w:val="20"/>
                <w:lang w:val="bg-BG"/>
              </w:rPr>
              <w:t>Регистра-</w:t>
            </w:r>
          </w:p>
          <w:p w:rsidR="00B4312C" w:rsidRPr="00DF5DF8" w:rsidRDefault="00B4312C">
            <w:pPr>
              <w:jc w:val="center"/>
              <w:rPr>
                <w:sz w:val="20"/>
                <w:szCs w:val="20"/>
                <w:lang w:val="bg-BG"/>
              </w:rPr>
            </w:pPr>
            <w:r w:rsidRPr="00DF5DF8">
              <w:rPr>
                <w:sz w:val="20"/>
                <w:szCs w:val="20"/>
                <w:lang w:val="bg-BG"/>
              </w:rPr>
              <w:t>ционен № на пчелина</w:t>
            </w:r>
          </w:p>
        </w:tc>
        <w:tc>
          <w:tcPr>
            <w:tcW w:w="1200" w:type="dxa"/>
            <w:vAlign w:val="center"/>
          </w:tcPr>
          <w:p w:rsidR="00B4312C" w:rsidRPr="00DF5DF8" w:rsidRDefault="00B4312C">
            <w:pPr>
              <w:jc w:val="center"/>
              <w:rPr>
                <w:sz w:val="20"/>
                <w:szCs w:val="20"/>
                <w:lang w:val="bg-BG"/>
              </w:rPr>
            </w:pPr>
            <w:r>
              <w:rPr>
                <w:sz w:val="20"/>
                <w:szCs w:val="20"/>
                <w:lang w:val="bg-BG"/>
              </w:rPr>
              <w:t xml:space="preserve">Брой </w:t>
            </w:r>
            <w:proofErr w:type="spellStart"/>
            <w:r>
              <w:rPr>
                <w:sz w:val="20"/>
                <w:szCs w:val="20"/>
                <w:lang w:val="bg-BG"/>
              </w:rPr>
              <w:t>пч</w:t>
            </w:r>
            <w:proofErr w:type="spellEnd"/>
            <w:r>
              <w:rPr>
                <w:sz w:val="20"/>
                <w:szCs w:val="20"/>
                <w:lang w:val="en-US"/>
              </w:rPr>
              <w:t>.</w:t>
            </w:r>
            <w:r w:rsidRPr="00DF5DF8">
              <w:rPr>
                <w:sz w:val="20"/>
                <w:szCs w:val="20"/>
                <w:lang w:val="bg-BG"/>
              </w:rPr>
              <w:t xml:space="preserve"> </w:t>
            </w:r>
            <w:proofErr w:type="spellStart"/>
            <w:r w:rsidRPr="00DF5DF8">
              <w:rPr>
                <w:sz w:val="20"/>
                <w:szCs w:val="20"/>
                <w:lang w:val="bg-BG"/>
              </w:rPr>
              <w:t>семейст</w:t>
            </w:r>
            <w:proofErr w:type="spellEnd"/>
            <w:r w:rsidRPr="00DF5DF8">
              <w:rPr>
                <w:sz w:val="20"/>
                <w:szCs w:val="20"/>
                <w:lang w:val="bg-BG"/>
              </w:rPr>
              <w:t>-</w:t>
            </w:r>
          </w:p>
          <w:p w:rsidR="00B4312C" w:rsidRPr="00DF5DF8" w:rsidRDefault="00B4312C">
            <w:pPr>
              <w:jc w:val="center"/>
              <w:rPr>
                <w:sz w:val="20"/>
                <w:szCs w:val="20"/>
                <w:lang w:val="bg-BG"/>
              </w:rPr>
            </w:pPr>
            <w:r w:rsidRPr="00DF5DF8">
              <w:rPr>
                <w:sz w:val="20"/>
                <w:szCs w:val="20"/>
                <w:lang w:val="bg-BG"/>
              </w:rPr>
              <w:t>ва</w:t>
            </w:r>
          </w:p>
        </w:tc>
      </w:tr>
      <w:tr w:rsidR="00B4312C" w:rsidTr="00B4312C">
        <w:trPr>
          <w:trHeight w:val="825"/>
          <w:jc w:val="center"/>
        </w:trPr>
        <w:tc>
          <w:tcPr>
            <w:tcW w:w="519" w:type="dxa"/>
            <w:vAlign w:val="center"/>
          </w:tcPr>
          <w:p w:rsidR="00B4312C" w:rsidRPr="005C2226" w:rsidRDefault="00B4312C" w:rsidP="00EE2083">
            <w:pPr>
              <w:jc w:val="center"/>
              <w:rPr>
                <w:b w:val="0"/>
                <w:bCs w:val="0"/>
                <w:lang w:val="en-US"/>
              </w:rPr>
            </w:pPr>
            <w:r>
              <w:rPr>
                <w:b w:val="0"/>
                <w:bCs w:val="0"/>
                <w:lang w:val="en-US"/>
              </w:rPr>
              <w:t>1</w:t>
            </w:r>
          </w:p>
        </w:tc>
        <w:tc>
          <w:tcPr>
            <w:tcW w:w="1800" w:type="dxa"/>
            <w:vAlign w:val="center"/>
          </w:tcPr>
          <w:p w:rsidR="00B4312C" w:rsidRPr="001706FD" w:rsidRDefault="00B4312C" w:rsidP="00B4312C">
            <w:pPr>
              <w:jc w:val="center"/>
              <w:rPr>
                <w:b w:val="0"/>
                <w:bCs w:val="0"/>
                <w:lang w:val="bg-BG"/>
              </w:rPr>
            </w:pPr>
            <w:r>
              <w:rPr>
                <w:b w:val="0"/>
                <w:bCs w:val="0"/>
                <w:lang w:val="bg-BG"/>
              </w:rPr>
              <w:t>Димитър Баев</w:t>
            </w:r>
          </w:p>
        </w:tc>
        <w:tc>
          <w:tcPr>
            <w:tcW w:w="2640" w:type="dxa"/>
            <w:vAlign w:val="center"/>
          </w:tcPr>
          <w:p w:rsidR="00B4312C" w:rsidRDefault="00B4312C" w:rsidP="00EE2083">
            <w:pPr>
              <w:jc w:val="center"/>
              <w:rPr>
                <w:b w:val="0"/>
                <w:bCs w:val="0"/>
                <w:lang w:val="bg-BG"/>
              </w:rPr>
            </w:pPr>
          </w:p>
          <w:p w:rsidR="00B4312C" w:rsidRDefault="00B4312C" w:rsidP="00EE2083">
            <w:pPr>
              <w:jc w:val="center"/>
              <w:rPr>
                <w:b w:val="0"/>
                <w:bCs w:val="0"/>
                <w:lang w:val="bg-BG"/>
              </w:rPr>
            </w:pPr>
            <w:r>
              <w:rPr>
                <w:b w:val="0"/>
                <w:bCs w:val="0"/>
                <w:lang w:val="bg-BG"/>
              </w:rPr>
              <w:t>гр.Смядово, ул.”Хан Омуртаг” № 26</w:t>
            </w:r>
          </w:p>
          <w:p w:rsidR="00B4312C" w:rsidRDefault="00B4312C" w:rsidP="00EE2083">
            <w:pPr>
              <w:jc w:val="center"/>
              <w:rPr>
                <w:b w:val="0"/>
                <w:bCs w:val="0"/>
                <w:lang w:val="bg-BG"/>
              </w:rPr>
            </w:pPr>
          </w:p>
        </w:tc>
        <w:tc>
          <w:tcPr>
            <w:tcW w:w="1680" w:type="dxa"/>
            <w:vAlign w:val="center"/>
          </w:tcPr>
          <w:p w:rsidR="00B4312C" w:rsidRPr="00EA4863" w:rsidRDefault="00B4312C" w:rsidP="00EE2083">
            <w:pPr>
              <w:jc w:val="center"/>
              <w:rPr>
                <w:b w:val="0"/>
                <w:bCs w:val="0"/>
                <w:lang w:val="bg-BG"/>
              </w:rPr>
            </w:pPr>
            <w:r>
              <w:rPr>
                <w:b w:val="0"/>
                <w:bCs w:val="0"/>
                <w:lang w:val="bg-BG"/>
              </w:rPr>
              <w:t>9820-0633</w:t>
            </w:r>
          </w:p>
        </w:tc>
        <w:tc>
          <w:tcPr>
            <w:tcW w:w="1200" w:type="dxa"/>
            <w:vAlign w:val="center"/>
          </w:tcPr>
          <w:p w:rsidR="00B4312C" w:rsidRDefault="00B4312C" w:rsidP="00EE2083">
            <w:pPr>
              <w:jc w:val="center"/>
              <w:rPr>
                <w:b w:val="0"/>
                <w:bCs w:val="0"/>
                <w:lang w:val="bg-BG"/>
              </w:rPr>
            </w:pPr>
            <w:r>
              <w:rPr>
                <w:b w:val="0"/>
                <w:bCs w:val="0"/>
                <w:lang w:val="bg-BG"/>
              </w:rPr>
              <w:t>98</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2</w:t>
            </w:r>
          </w:p>
        </w:tc>
        <w:tc>
          <w:tcPr>
            <w:tcW w:w="1800" w:type="dxa"/>
            <w:vAlign w:val="center"/>
          </w:tcPr>
          <w:p w:rsidR="00B4312C" w:rsidRPr="001706FD" w:rsidRDefault="00B4312C" w:rsidP="00B4312C">
            <w:pPr>
              <w:jc w:val="center"/>
              <w:rPr>
                <w:b w:val="0"/>
                <w:bCs w:val="0"/>
                <w:lang w:val="bg-BG"/>
              </w:rPr>
            </w:pPr>
            <w:r>
              <w:rPr>
                <w:b w:val="0"/>
                <w:bCs w:val="0"/>
                <w:lang w:val="bg-BG"/>
              </w:rPr>
              <w:t xml:space="preserve">Валентин Николов </w:t>
            </w:r>
          </w:p>
        </w:tc>
        <w:tc>
          <w:tcPr>
            <w:tcW w:w="2640" w:type="dxa"/>
            <w:vAlign w:val="center"/>
          </w:tcPr>
          <w:p w:rsidR="00B4312C" w:rsidRDefault="00B4312C" w:rsidP="00A57792">
            <w:pPr>
              <w:jc w:val="center"/>
              <w:rPr>
                <w:b w:val="0"/>
                <w:bCs w:val="0"/>
                <w:lang w:val="bg-BG"/>
              </w:rPr>
            </w:pPr>
          </w:p>
          <w:p w:rsidR="00B4312C" w:rsidRDefault="00B4312C" w:rsidP="0084728D">
            <w:pPr>
              <w:jc w:val="center"/>
              <w:rPr>
                <w:b w:val="0"/>
                <w:bCs w:val="0"/>
                <w:lang w:val="bg-BG"/>
              </w:rPr>
            </w:pPr>
            <w:r>
              <w:rPr>
                <w:b w:val="0"/>
                <w:bCs w:val="0"/>
                <w:lang w:val="bg-BG"/>
              </w:rPr>
              <w:t>с.Риш,</w:t>
            </w:r>
          </w:p>
          <w:p w:rsidR="00B4312C" w:rsidRDefault="00B4312C" w:rsidP="0084728D">
            <w:pPr>
              <w:jc w:val="center"/>
              <w:rPr>
                <w:b w:val="0"/>
                <w:bCs w:val="0"/>
                <w:lang w:val="bg-BG"/>
              </w:rPr>
            </w:pPr>
            <w:r>
              <w:rPr>
                <w:b w:val="0"/>
                <w:bCs w:val="0"/>
                <w:lang w:val="bg-BG"/>
              </w:rPr>
              <w:t xml:space="preserve">ул.„Хан Крум“ № 56 </w:t>
            </w:r>
          </w:p>
          <w:p w:rsidR="00B4312C" w:rsidRDefault="00B4312C">
            <w:pPr>
              <w:jc w:val="center"/>
              <w:rPr>
                <w:b w:val="0"/>
                <w:bCs w:val="0"/>
                <w:lang w:val="bg-BG"/>
              </w:rPr>
            </w:pPr>
          </w:p>
        </w:tc>
        <w:tc>
          <w:tcPr>
            <w:tcW w:w="1680" w:type="dxa"/>
            <w:vAlign w:val="center"/>
          </w:tcPr>
          <w:p w:rsidR="00B4312C" w:rsidRPr="00EA4863" w:rsidRDefault="00B4312C" w:rsidP="001A5542">
            <w:pPr>
              <w:jc w:val="center"/>
              <w:rPr>
                <w:b w:val="0"/>
                <w:bCs w:val="0"/>
                <w:lang w:val="bg-BG"/>
              </w:rPr>
            </w:pPr>
            <w:r>
              <w:rPr>
                <w:b w:val="0"/>
                <w:bCs w:val="0"/>
                <w:lang w:val="bg-BG"/>
              </w:rPr>
              <w:t>9830-0300</w:t>
            </w:r>
          </w:p>
        </w:tc>
        <w:tc>
          <w:tcPr>
            <w:tcW w:w="1200" w:type="dxa"/>
            <w:vAlign w:val="center"/>
          </w:tcPr>
          <w:p w:rsidR="00B4312C" w:rsidRDefault="00B4312C">
            <w:pPr>
              <w:jc w:val="center"/>
              <w:rPr>
                <w:b w:val="0"/>
                <w:bCs w:val="0"/>
                <w:lang w:val="bg-BG"/>
              </w:rPr>
            </w:pPr>
            <w:r>
              <w:rPr>
                <w:b w:val="0"/>
                <w:bCs w:val="0"/>
                <w:lang w:val="bg-BG"/>
              </w:rPr>
              <w:t>50</w:t>
            </w:r>
          </w:p>
        </w:tc>
      </w:tr>
      <w:tr w:rsidR="00B4312C" w:rsidTr="00B4312C">
        <w:trPr>
          <w:trHeight w:val="825"/>
          <w:jc w:val="center"/>
        </w:trPr>
        <w:tc>
          <w:tcPr>
            <w:tcW w:w="519" w:type="dxa"/>
            <w:vAlign w:val="center"/>
          </w:tcPr>
          <w:p w:rsidR="00B4312C" w:rsidRPr="005C2226" w:rsidRDefault="00B4312C" w:rsidP="00EE2083">
            <w:pPr>
              <w:jc w:val="center"/>
              <w:rPr>
                <w:b w:val="0"/>
                <w:bCs w:val="0"/>
                <w:lang w:val="en-US"/>
              </w:rPr>
            </w:pPr>
            <w:r>
              <w:rPr>
                <w:b w:val="0"/>
                <w:bCs w:val="0"/>
                <w:lang w:val="en-US"/>
              </w:rPr>
              <w:t>3</w:t>
            </w:r>
          </w:p>
        </w:tc>
        <w:tc>
          <w:tcPr>
            <w:tcW w:w="1800" w:type="dxa"/>
            <w:vAlign w:val="center"/>
          </w:tcPr>
          <w:p w:rsidR="00B4312C" w:rsidRDefault="00B4312C" w:rsidP="00B4312C">
            <w:pPr>
              <w:jc w:val="center"/>
              <w:rPr>
                <w:b w:val="0"/>
                <w:bCs w:val="0"/>
                <w:lang w:val="bg-BG"/>
              </w:rPr>
            </w:pPr>
            <w:r>
              <w:rPr>
                <w:b w:val="0"/>
                <w:bCs w:val="0"/>
                <w:lang w:val="bg-BG"/>
              </w:rPr>
              <w:t>Стилиян Ников</w:t>
            </w:r>
          </w:p>
        </w:tc>
        <w:tc>
          <w:tcPr>
            <w:tcW w:w="2640" w:type="dxa"/>
            <w:vAlign w:val="center"/>
          </w:tcPr>
          <w:p w:rsidR="00B4312C" w:rsidRDefault="00B4312C" w:rsidP="00EE2083">
            <w:pPr>
              <w:jc w:val="center"/>
              <w:rPr>
                <w:b w:val="0"/>
                <w:bCs w:val="0"/>
                <w:lang w:val="bg-BG"/>
              </w:rPr>
            </w:pPr>
            <w:r>
              <w:rPr>
                <w:b w:val="0"/>
                <w:bCs w:val="0"/>
                <w:lang w:val="bg-BG"/>
              </w:rPr>
              <w:t>гр. Смядово</w:t>
            </w:r>
          </w:p>
          <w:p w:rsidR="00B4312C" w:rsidRDefault="00B4312C" w:rsidP="00EE2083">
            <w:pPr>
              <w:jc w:val="center"/>
              <w:rPr>
                <w:b w:val="0"/>
                <w:bCs w:val="0"/>
                <w:lang w:val="bg-BG"/>
              </w:rPr>
            </w:pPr>
            <w:r>
              <w:rPr>
                <w:b w:val="0"/>
                <w:bCs w:val="0"/>
                <w:lang w:val="bg-BG"/>
              </w:rPr>
              <w:t>ул.“Г.С.Раковски” № 29</w:t>
            </w:r>
          </w:p>
        </w:tc>
        <w:tc>
          <w:tcPr>
            <w:tcW w:w="1680" w:type="dxa"/>
            <w:vAlign w:val="center"/>
          </w:tcPr>
          <w:p w:rsidR="00B4312C" w:rsidRDefault="00B4312C" w:rsidP="00EE2083">
            <w:pPr>
              <w:jc w:val="center"/>
              <w:rPr>
                <w:b w:val="0"/>
                <w:bCs w:val="0"/>
                <w:lang w:val="bg-BG"/>
              </w:rPr>
            </w:pPr>
            <w:r>
              <w:rPr>
                <w:b w:val="0"/>
                <w:bCs w:val="0"/>
                <w:lang w:val="bg-BG"/>
              </w:rPr>
              <w:t>9820-0669</w:t>
            </w:r>
          </w:p>
        </w:tc>
        <w:tc>
          <w:tcPr>
            <w:tcW w:w="1200" w:type="dxa"/>
            <w:vAlign w:val="center"/>
          </w:tcPr>
          <w:p w:rsidR="00B4312C" w:rsidRDefault="00B4312C" w:rsidP="00EE2083">
            <w:pPr>
              <w:jc w:val="center"/>
              <w:rPr>
                <w:b w:val="0"/>
                <w:bCs w:val="0"/>
                <w:lang w:val="bg-BG"/>
              </w:rPr>
            </w:pPr>
            <w:r>
              <w:rPr>
                <w:b w:val="0"/>
                <w:bCs w:val="0"/>
                <w:lang w:val="bg-BG"/>
              </w:rPr>
              <w:t>50</w:t>
            </w:r>
          </w:p>
        </w:tc>
      </w:tr>
      <w:tr w:rsidR="00B4312C" w:rsidTr="00B4312C">
        <w:trPr>
          <w:trHeight w:val="825"/>
          <w:jc w:val="center"/>
        </w:trPr>
        <w:tc>
          <w:tcPr>
            <w:tcW w:w="519" w:type="dxa"/>
            <w:vAlign w:val="center"/>
          </w:tcPr>
          <w:p w:rsidR="00B4312C" w:rsidRPr="005C2226" w:rsidRDefault="00B4312C" w:rsidP="00EE2083">
            <w:pPr>
              <w:jc w:val="center"/>
              <w:rPr>
                <w:b w:val="0"/>
                <w:bCs w:val="0"/>
                <w:lang w:val="en-US"/>
              </w:rPr>
            </w:pPr>
            <w:r>
              <w:rPr>
                <w:b w:val="0"/>
                <w:bCs w:val="0"/>
                <w:lang w:val="en-US"/>
              </w:rPr>
              <w:t>4</w:t>
            </w:r>
          </w:p>
        </w:tc>
        <w:tc>
          <w:tcPr>
            <w:tcW w:w="1800" w:type="dxa"/>
            <w:vAlign w:val="center"/>
          </w:tcPr>
          <w:p w:rsidR="00B4312C" w:rsidRDefault="00B4312C" w:rsidP="00B4312C">
            <w:pPr>
              <w:jc w:val="center"/>
              <w:rPr>
                <w:b w:val="0"/>
                <w:bCs w:val="0"/>
                <w:lang w:val="bg-BG"/>
              </w:rPr>
            </w:pPr>
            <w:r>
              <w:rPr>
                <w:b w:val="0"/>
                <w:bCs w:val="0"/>
                <w:lang w:val="bg-BG"/>
              </w:rPr>
              <w:t>Стойчо Стойчев</w:t>
            </w:r>
          </w:p>
        </w:tc>
        <w:tc>
          <w:tcPr>
            <w:tcW w:w="2640" w:type="dxa"/>
            <w:vAlign w:val="center"/>
          </w:tcPr>
          <w:p w:rsidR="00B4312C" w:rsidRDefault="00B4312C" w:rsidP="00385A66">
            <w:pPr>
              <w:jc w:val="center"/>
              <w:rPr>
                <w:b w:val="0"/>
                <w:bCs w:val="0"/>
                <w:lang w:val="bg-BG"/>
              </w:rPr>
            </w:pPr>
            <w:r>
              <w:rPr>
                <w:b w:val="0"/>
                <w:bCs w:val="0"/>
                <w:lang w:val="bg-BG"/>
              </w:rPr>
              <w:t>гр.Смядово</w:t>
            </w:r>
          </w:p>
          <w:p w:rsidR="00B4312C" w:rsidRDefault="00B4312C" w:rsidP="00385A66">
            <w:pPr>
              <w:jc w:val="center"/>
              <w:rPr>
                <w:b w:val="0"/>
                <w:bCs w:val="0"/>
                <w:lang w:val="bg-BG"/>
              </w:rPr>
            </w:pPr>
            <w:r>
              <w:rPr>
                <w:b w:val="0"/>
                <w:bCs w:val="0"/>
                <w:lang w:val="bg-BG"/>
              </w:rPr>
              <w:t>ул.“Опълченска” № 7</w:t>
            </w:r>
          </w:p>
        </w:tc>
        <w:tc>
          <w:tcPr>
            <w:tcW w:w="1680" w:type="dxa"/>
            <w:vAlign w:val="center"/>
          </w:tcPr>
          <w:p w:rsidR="00B4312C" w:rsidRDefault="00B4312C" w:rsidP="0080506E">
            <w:pPr>
              <w:jc w:val="center"/>
              <w:rPr>
                <w:b w:val="0"/>
                <w:bCs w:val="0"/>
                <w:lang w:val="bg-BG"/>
              </w:rPr>
            </w:pPr>
            <w:r>
              <w:rPr>
                <w:b w:val="0"/>
                <w:bCs w:val="0"/>
                <w:lang w:val="bg-BG"/>
              </w:rPr>
              <w:t>9820-0125</w:t>
            </w:r>
          </w:p>
        </w:tc>
        <w:tc>
          <w:tcPr>
            <w:tcW w:w="1200" w:type="dxa"/>
            <w:vAlign w:val="center"/>
          </w:tcPr>
          <w:p w:rsidR="00B4312C" w:rsidRDefault="00B4312C" w:rsidP="00385A66">
            <w:pPr>
              <w:jc w:val="center"/>
              <w:rPr>
                <w:b w:val="0"/>
                <w:bCs w:val="0"/>
                <w:lang w:val="bg-BG"/>
              </w:rPr>
            </w:pPr>
            <w:r>
              <w:rPr>
                <w:b w:val="0"/>
                <w:bCs w:val="0"/>
                <w:lang w:val="bg-BG"/>
              </w:rPr>
              <w:t>25</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5</w:t>
            </w:r>
          </w:p>
        </w:tc>
        <w:tc>
          <w:tcPr>
            <w:tcW w:w="1800" w:type="dxa"/>
            <w:vAlign w:val="center"/>
          </w:tcPr>
          <w:p w:rsidR="00B4312C" w:rsidRDefault="00B4312C" w:rsidP="00B4312C">
            <w:pPr>
              <w:jc w:val="center"/>
              <w:rPr>
                <w:b w:val="0"/>
                <w:bCs w:val="0"/>
                <w:lang w:val="bg-BG"/>
              </w:rPr>
            </w:pPr>
            <w:proofErr w:type="spellStart"/>
            <w:r>
              <w:rPr>
                <w:b w:val="0"/>
                <w:bCs w:val="0"/>
                <w:lang w:val="bg-BG"/>
              </w:rPr>
              <w:t>Белю</w:t>
            </w:r>
            <w:proofErr w:type="spellEnd"/>
            <w:r>
              <w:rPr>
                <w:b w:val="0"/>
                <w:bCs w:val="0"/>
                <w:lang w:val="bg-BG"/>
              </w:rPr>
              <w:t xml:space="preserve"> Белев</w:t>
            </w:r>
          </w:p>
        </w:tc>
        <w:tc>
          <w:tcPr>
            <w:tcW w:w="2640" w:type="dxa"/>
            <w:vAlign w:val="center"/>
          </w:tcPr>
          <w:p w:rsidR="00B4312C" w:rsidRDefault="00B4312C" w:rsidP="00EE2083">
            <w:pPr>
              <w:jc w:val="center"/>
              <w:rPr>
                <w:b w:val="0"/>
                <w:bCs w:val="0"/>
                <w:lang w:val="bg-BG"/>
              </w:rPr>
            </w:pPr>
            <w:r>
              <w:rPr>
                <w:b w:val="0"/>
                <w:bCs w:val="0"/>
                <w:lang w:val="bg-BG"/>
              </w:rPr>
              <w:t>гр.Смядово</w:t>
            </w:r>
          </w:p>
          <w:p w:rsidR="00B4312C" w:rsidRDefault="00B4312C" w:rsidP="00EE2083">
            <w:pPr>
              <w:jc w:val="center"/>
              <w:rPr>
                <w:b w:val="0"/>
                <w:bCs w:val="0"/>
                <w:lang w:val="bg-BG"/>
              </w:rPr>
            </w:pPr>
            <w:r>
              <w:rPr>
                <w:b w:val="0"/>
                <w:bCs w:val="0"/>
                <w:lang w:val="bg-BG"/>
              </w:rPr>
              <w:t>Местност „</w:t>
            </w:r>
            <w:proofErr w:type="spellStart"/>
            <w:r>
              <w:rPr>
                <w:b w:val="0"/>
                <w:bCs w:val="0"/>
                <w:lang w:val="bg-BG"/>
              </w:rPr>
              <w:t>Качица</w:t>
            </w:r>
            <w:proofErr w:type="spellEnd"/>
            <w:r>
              <w:rPr>
                <w:b w:val="0"/>
                <w:bCs w:val="0"/>
                <w:lang w:val="bg-BG"/>
              </w:rPr>
              <w:t>“</w:t>
            </w:r>
          </w:p>
          <w:p w:rsidR="00B4312C" w:rsidRDefault="00B4312C" w:rsidP="00EE2083">
            <w:pPr>
              <w:jc w:val="center"/>
              <w:rPr>
                <w:b w:val="0"/>
                <w:bCs w:val="0"/>
                <w:lang w:val="bg-BG"/>
              </w:rPr>
            </w:pPr>
          </w:p>
        </w:tc>
        <w:tc>
          <w:tcPr>
            <w:tcW w:w="1680" w:type="dxa"/>
            <w:vAlign w:val="center"/>
          </w:tcPr>
          <w:p w:rsidR="00B4312C" w:rsidRDefault="00B4312C" w:rsidP="00EE2083">
            <w:pPr>
              <w:jc w:val="center"/>
              <w:rPr>
                <w:b w:val="0"/>
                <w:bCs w:val="0"/>
                <w:lang w:val="bg-BG"/>
              </w:rPr>
            </w:pPr>
            <w:r>
              <w:rPr>
                <w:b w:val="0"/>
                <w:bCs w:val="0"/>
                <w:lang w:val="bg-BG"/>
              </w:rPr>
              <w:t>9820-0161</w:t>
            </w:r>
          </w:p>
        </w:tc>
        <w:tc>
          <w:tcPr>
            <w:tcW w:w="1200" w:type="dxa"/>
            <w:vAlign w:val="center"/>
          </w:tcPr>
          <w:p w:rsidR="00B4312C" w:rsidRDefault="00B4312C" w:rsidP="00EE2083">
            <w:pPr>
              <w:jc w:val="center"/>
              <w:rPr>
                <w:b w:val="0"/>
                <w:bCs w:val="0"/>
                <w:lang w:val="bg-BG"/>
              </w:rPr>
            </w:pPr>
            <w:r>
              <w:rPr>
                <w:b w:val="0"/>
                <w:bCs w:val="0"/>
                <w:lang w:val="bg-BG"/>
              </w:rPr>
              <w:t>25</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6</w:t>
            </w:r>
          </w:p>
        </w:tc>
        <w:tc>
          <w:tcPr>
            <w:tcW w:w="1800" w:type="dxa"/>
            <w:vAlign w:val="center"/>
          </w:tcPr>
          <w:p w:rsidR="00B4312C" w:rsidRDefault="00B4312C" w:rsidP="00B4312C">
            <w:pPr>
              <w:jc w:val="center"/>
              <w:rPr>
                <w:b w:val="0"/>
                <w:bCs w:val="0"/>
                <w:lang w:val="bg-BG"/>
              </w:rPr>
            </w:pPr>
            <w:r>
              <w:rPr>
                <w:b w:val="0"/>
                <w:bCs w:val="0"/>
                <w:lang w:val="bg-BG"/>
              </w:rPr>
              <w:t>Марин Маринов</w:t>
            </w:r>
          </w:p>
        </w:tc>
        <w:tc>
          <w:tcPr>
            <w:tcW w:w="2640" w:type="dxa"/>
            <w:vAlign w:val="center"/>
          </w:tcPr>
          <w:p w:rsidR="00B4312C" w:rsidRDefault="00B4312C" w:rsidP="00EE2083">
            <w:pPr>
              <w:jc w:val="center"/>
              <w:rPr>
                <w:b w:val="0"/>
                <w:bCs w:val="0"/>
                <w:lang w:val="bg-BG"/>
              </w:rPr>
            </w:pPr>
            <w:r>
              <w:rPr>
                <w:b w:val="0"/>
                <w:bCs w:val="0"/>
                <w:lang w:val="bg-BG"/>
              </w:rPr>
              <w:t>гр. Смядово</w:t>
            </w:r>
          </w:p>
          <w:p w:rsidR="00B4312C" w:rsidRDefault="00B4312C" w:rsidP="00EE2083">
            <w:pPr>
              <w:jc w:val="center"/>
              <w:rPr>
                <w:b w:val="0"/>
                <w:bCs w:val="0"/>
                <w:lang w:val="bg-BG"/>
              </w:rPr>
            </w:pPr>
            <w:r>
              <w:rPr>
                <w:b w:val="0"/>
                <w:bCs w:val="0"/>
                <w:lang w:val="bg-BG"/>
              </w:rPr>
              <w:t xml:space="preserve">Отдел 249 „к“ </w:t>
            </w:r>
          </w:p>
          <w:p w:rsidR="00B4312C" w:rsidRDefault="00B4312C" w:rsidP="00EE2083">
            <w:pPr>
              <w:jc w:val="center"/>
              <w:rPr>
                <w:b w:val="0"/>
                <w:bCs w:val="0"/>
                <w:lang w:val="bg-BG"/>
              </w:rPr>
            </w:pPr>
            <w:r>
              <w:rPr>
                <w:b w:val="0"/>
                <w:bCs w:val="0"/>
                <w:lang w:val="bg-BG"/>
              </w:rPr>
              <w:t>ПИ  67708.51.307</w:t>
            </w:r>
          </w:p>
        </w:tc>
        <w:tc>
          <w:tcPr>
            <w:tcW w:w="1680" w:type="dxa"/>
            <w:vAlign w:val="center"/>
          </w:tcPr>
          <w:p w:rsidR="00B4312C" w:rsidRDefault="00B4312C" w:rsidP="00EE2083">
            <w:pPr>
              <w:jc w:val="center"/>
              <w:rPr>
                <w:b w:val="0"/>
                <w:bCs w:val="0"/>
                <w:lang w:val="bg-BG"/>
              </w:rPr>
            </w:pPr>
            <w:r>
              <w:rPr>
                <w:b w:val="0"/>
                <w:bCs w:val="0"/>
                <w:lang w:val="bg-BG"/>
              </w:rPr>
              <w:t>9820-0845</w:t>
            </w:r>
          </w:p>
        </w:tc>
        <w:tc>
          <w:tcPr>
            <w:tcW w:w="1200" w:type="dxa"/>
            <w:vAlign w:val="center"/>
          </w:tcPr>
          <w:p w:rsidR="00B4312C" w:rsidRDefault="00B4312C" w:rsidP="00EE2083">
            <w:pPr>
              <w:jc w:val="center"/>
              <w:rPr>
                <w:b w:val="0"/>
                <w:bCs w:val="0"/>
                <w:lang w:val="bg-BG"/>
              </w:rPr>
            </w:pPr>
            <w:r>
              <w:rPr>
                <w:b w:val="0"/>
                <w:bCs w:val="0"/>
                <w:lang w:val="bg-BG"/>
              </w:rPr>
              <w:t>70</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7</w:t>
            </w:r>
          </w:p>
        </w:tc>
        <w:tc>
          <w:tcPr>
            <w:tcW w:w="1800" w:type="dxa"/>
            <w:vAlign w:val="center"/>
          </w:tcPr>
          <w:p w:rsidR="00B4312C" w:rsidRDefault="00B4312C" w:rsidP="00B4312C">
            <w:pPr>
              <w:jc w:val="center"/>
              <w:rPr>
                <w:b w:val="0"/>
                <w:bCs w:val="0"/>
                <w:lang w:val="bg-BG"/>
              </w:rPr>
            </w:pPr>
            <w:r>
              <w:rPr>
                <w:b w:val="0"/>
                <w:bCs w:val="0"/>
                <w:lang w:val="bg-BG"/>
              </w:rPr>
              <w:t>Стоянка Вълева</w:t>
            </w:r>
          </w:p>
        </w:tc>
        <w:tc>
          <w:tcPr>
            <w:tcW w:w="2640" w:type="dxa"/>
            <w:vAlign w:val="center"/>
          </w:tcPr>
          <w:p w:rsidR="00B4312C" w:rsidRDefault="00B4312C" w:rsidP="00EE2083">
            <w:pPr>
              <w:jc w:val="center"/>
              <w:rPr>
                <w:b w:val="0"/>
                <w:bCs w:val="0"/>
                <w:lang w:val="bg-BG"/>
              </w:rPr>
            </w:pPr>
            <w:r>
              <w:rPr>
                <w:b w:val="0"/>
                <w:bCs w:val="0"/>
                <w:lang w:val="bg-BG"/>
              </w:rPr>
              <w:t>гр. Смядово</w:t>
            </w:r>
          </w:p>
          <w:p w:rsidR="00B4312C" w:rsidRDefault="00B4312C" w:rsidP="00EE2083">
            <w:pPr>
              <w:jc w:val="center"/>
              <w:rPr>
                <w:b w:val="0"/>
                <w:bCs w:val="0"/>
                <w:lang w:val="bg-BG"/>
              </w:rPr>
            </w:pPr>
            <w:r>
              <w:rPr>
                <w:b w:val="0"/>
                <w:bCs w:val="0"/>
                <w:lang w:val="bg-BG"/>
              </w:rPr>
              <w:t xml:space="preserve">Отдел 249 „к“ </w:t>
            </w:r>
          </w:p>
          <w:p w:rsidR="00B4312C" w:rsidRDefault="00B4312C" w:rsidP="00EE2083">
            <w:pPr>
              <w:jc w:val="center"/>
              <w:rPr>
                <w:b w:val="0"/>
                <w:bCs w:val="0"/>
                <w:lang w:val="bg-BG"/>
              </w:rPr>
            </w:pPr>
            <w:r>
              <w:rPr>
                <w:b w:val="0"/>
                <w:bCs w:val="0"/>
                <w:lang w:val="bg-BG"/>
              </w:rPr>
              <w:t>ПИ  67708.51.307</w:t>
            </w:r>
          </w:p>
        </w:tc>
        <w:tc>
          <w:tcPr>
            <w:tcW w:w="1680" w:type="dxa"/>
            <w:vAlign w:val="center"/>
          </w:tcPr>
          <w:p w:rsidR="00B4312C" w:rsidRDefault="00B4312C" w:rsidP="00EE2083">
            <w:pPr>
              <w:jc w:val="center"/>
              <w:rPr>
                <w:b w:val="0"/>
                <w:bCs w:val="0"/>
                <w:lang w:val="bg-BG"/>
              </w:rPr>
            </w:pPr>
            <w:r>
              <w:rPr>
                <w:b w:val="0"/>
                <w:bCs w:val="0"/>
                <w:lang w:val="bg-BG"/>
              </w:rPr>
              <w:t>9820-0846</w:t>
            </w:r>
          </w:p>
        </w:tc>
        <w:tc>
          <w:tcPr>
            <w:tcW w:w="1200" w:type="dxa"/>
            <w:vAlign w:val="center"/>
          </w:tcPr>
          <w:p w:rsidR="00B4312C" w:rsidRDefault="00B4312C" w:rsidP="00EE2083">
            <w:pPr>
              <w:jc w:val="center"/>
              <w:rPr>
                <w:b w:val="0"/>
                <w:bCs w:val="0"/>
                <w:lang w:val="bg-BG"/>
              </w:rPr>
            </w:pPr>
            <w:r>
              <w:rPr>
                <w:b w:val="0"/>
                <w:bCs w:val="0"/>
                <w:lang w:val="bg-BG"/>
              </w:rPr>
              <w:t>70</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8</w:t>
            </w:r>
          </w:p>
        </w:tc>
        <w:tc>
          <w:tcPr>
            <w:tcW w:w="1800" w:type="dxa"/>
            <w:vAlign w:val="center"/>
          </w:tcPr>
          <w:p w:rsidR="00B4312C" w:rsidRPr="001706FD" w:rsidRDefault="00B4312C" w:rsidP="00B4312C">
            <w:pPr>
              <w:jc w:val="center"/>
              <w:rPr>
                <w:b w:val="0"/>
                <w:bCs w:val="0"/>
                <w:lang w:val="bg-BG"/>
              </w:rPr>
            </w:pPr>
            <w:r>
              <w:rPr>
                <w:b w:val="0"/>
                <w:bCs w:val="0"/>
                <w:lang w:val="bg-BG"/>
              </w:rPr>
              <w:t>Георги Георгиев</w:t>
            </w:r>
          </w:p>
        </w:tc>
        <w:tc>
          <w:tcPr>
            <w:tcW w:w="2640" w:type="dxa"/>
            <w:vAlign w:val="center"/>
          </w:tcPr>
          <w:p w:rsidR="00B4312C" w:rsidRDefault="00B4312C" w:rsidP="00EE2083">
            <w:pPr>
              <w:jc w:val="center"/>
              <w:rPr>
                <w:b w:val="0"/>
                <w:bCs w:val="0"/>
                <w:lang w:val="bg-BG"/>
              </w:rPr>
            </w:pPr>
          </w:p>
          <w:p w:rsidR="00B4312C" w:rsidRDefault="00B4312C" w:rsidP="00EE2083">
            <w:pPr>
              <w:jc w:val="center"/>
              <w:rPr>
                <w:b w:val="0"/>
                <w:bCs w:val="0"/>
                <w:lang w:val="bg-BG"/>
              </w:rPr>
            </w:pPr>
            <w:r>
              <w:rPr>
                <w:b w:val="0"/>
                <w:bCs w:val="0"/>
                <w:lang w:val="bg-BG"/>
              </w:rPr>
              <w:t>гр.Смядово,</w:t>
            </w:r>
          </w:p>
          <w:p w:rsidR="00B4312C" w:rsidRDefault="00B4312C" w:rsidP="00EE2083">
            <w:pPr>
              <w:jc w:val="center"/>
              <w:rPr>
                <w:b w:val="0"/>
                <w:bCs w:val="0"/>
                <w:lang w:val="bg-BG"/>
              </w:rPr>
            </w:pPr>
            <w:r>
              <w:rPr>
                <w:b w:val="0"/>
                <w:bCs w:val="0"/>
                <w:lang w:val="bg-BG"/>
              </w:rPr>
              <w:t>м-т под яз.</w:t>
            </w:r>
            <w:proofErr w:type="spellStart"/>
            <w:r>
              <w:rPr>
                <w:b w:val="0"/>
                <w:bCs w:val="0"/>
                <w:lang w:val="bg-BG"/>
              </w:rPr>
              <w:t>Качица</w:t>
            </w:r>
            <w:proofErr w:type="spellEnd"/>
          </w:p>
          <w:p w:rsidR="00B4312C" w:rsidRDefault="00B4312C" w:rsidP="00EE2083">
            <w:pPr>
              <w:jc w:val="center"/>
              <w:rPr>
                <w:b w:val="0"/>
                <w:bCs w:val="0"/>
                <w:lang w:val="bg-BG"/>
              </w:rPr>
            </w:pPr>
          </w:p>
        </w:tc>
        <w:tc>
          <w:tcPr>
            <w:tcW w:w="1680" w:type="dxa"/>
            <w:vAlign w:val="center"/>
          </w:tcPr>
          <w:p w:rsidR="00B4312C" w:rsidRPr="00EA4863" w:rsidRDefault="00B4312C" w:rsidP="00EE2083">
            <w:pPr>
              <w:jc w:val="center"/>
              <w:rPr>
                <w:b w:val="0"/>
                <w:bCs w:val="0"/>
                <w:lang w:val="bg-BG"/>
              </w:rPr>
            </w:pPr>
            <w:r>
              <w:rPr>
                <w:b w:val="0"/>
                <w:bCs w:val="0"/>
                <w:lang w:val="bg-BG"/>
              </w:rPr>
              <w:t>9820-0675</w:t>
            </w:r>
          </w:p>
        </w:tc>
        <w:tc>
          <w:tcPr>
            <w:tcW w:w="1200" w:type="dxa"/>
            <w:vAlign w:val="center"/>
          </w:tcPr>
          <w:p w:rsidR="00B4312C" w:rsidRDefault="00B4312C" w:rsidP="00EE2083">
            <w:pPr>
              <w:jc w:val="center"/>
              <w:rPr>
                <w:b w:val="0"/>
                <w:bCs w:val="0"/>
                <w:lang w:val="bg-BG"/>
              </w:rPr>
            </w:pPr>
            <w:r>
              <w:rPr>
                <w:b w:val="0"/>
                <w:bCs w:val="0"/>
                <w:lang w:val="bg-BG"/>
              </w:rPr>
              <w:t>143</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9</w:t>
            </w:r>
          </w:p>
        </w:tc>
        <w:tc>
          <w:tcPr>
            <w:tcW w:w="1800" w:type="dxa"/>
            <w:vAlign w:val="center"/>
          </w:tcPr>
          <w:p w:rsidR="00B4312C" w:rsidRPr="00B4312C" w:rsidRDefault="00B4312C" w:rsidP="00B4312C">
            <w:pPr>
              <w:jc w:val="center"/>
              <w:rPr>
                <w:b w:val="0"/>
                <w:bCs w:val="0"/>
                <w:lang w:val="en-US"/>
              </w:rPr>
            </w:pPr>
            <w:r>
              <w:rPr>
                <w:b w:val="0"/>
                <w:bCs w:val="0"/>
                <w:lang w:val="bg-BG"/>
              </w:rPr>
              <w:t>Илко</w:t>
            </w:r>
          </w:p>
          <w:p w:rsidR="00B4312C" w:rsidRPr="001706FD" w:rsidRDefault="00B4312C" w:rsidP="00EE2083">
            <w:pPr>
              <w:jc w:val="center"/>
              <w:rPr>
                <w:b w:val="0"/>
                <w:bCs w:val="0"/>
                <w:lang w:val="bg-BG"/>
              </w:rPr>
            </w:pPr>
            <w:r>
              <w:rPr>
                <w:b w:val="0"/>
                <w:bCs w:val="0"/>
                <w:lang w:val="bg-BG"/>
              </w:rPr>
              <w:t xml:space="preserve">Илиев </w:t>
            </w:r>
          </w:p>
        </w:tc>
        <w:tc>
          <w:tcPr>
            <w:tcW w:w="2640" w:type="dxa"/>
            <w:vAlign w:val="center"/>
          </w:tcPr>
          <w:p w:rsidR="00B4312C" w:rsidRDefault="00B4312C" w:rsidP="00EE2083">
            <w:pPr>
              <w:jc w:val="center"/>
              <w:rPr>
                <w:b w:val="0"/>
                <w:bCs w:val="0"/>
                <w:lang w:val="bg-BG"/>
              </w:rPr>
            </w:pPr>
          </w:p>
          <w:p w:rsidR="00B4312C" w:rsidRDefault="00B4312C" w:rsidP="00EE2083">
            <w:pPr>
              <w:jc w:val="center"/>
              <w:rPr>
                <w:b w:val="0"/>
                <w:bCs w:val="0"/>
                <w:lang w:val="bg-BG"/>
              </w:rPr>
            </w:pPr>
            <w:r>
              <w:rPr>
                <w:b w:val="0"/>
                <w:bCs w:val="0"/>
                <w:lang w:val="bg-BG"/>
              </w:rPr>
              <w:t>с. Черни връх</w:t>
            </w:r>
          </w:p>
          <w:p w:rsidR="00B4312C" w:rsidRDefault="00B4312C" w:rsidP="00EE2083">
            <w:pPr>
              <w:jc w:val="center"/>
              <w:rPr>
                <w:b w:val="0"/>
                <w:bCs w:val="0"/>
                <w:lang w:val="bg-BG"/>
              </w:rPr>
            </w:pPr>
            <w:r>
              <w:rPr>
                <w:b w:val="0"/>
                <w:bCs w:val="0"/>
                <w:lang w:val="bg-BG"/>
              </w:rPr>
              <w:t>ул. Ив. Вазов №27</w:t>
            </w:r>
          </w:p>
          <w:p w:rsidR="00B4312C" w:rsidRDefault="00B4312C" w:rsidP="00EE2083">
            <w:pPr>
              <w:jc w:val="center"/>
              <w:rPr>
                <w:b w:val="0"/>
                <w:bCs w:val="0"/>
                <w:lang w:val="bg-BG"/>
              </w:rPr>
            </w:pPr>
          </w:p>
        </w:tc>
        <w:tc>
          <w:tcPr>
            <w:tcW w:w="1680" w:type="dxa"/>
            <w:vAlign w:val="center"/>
          </w:tcPr>
          <w:p w:rsidR="00B4312C" w:rsidRPr="00EA4863" w:rsidRDefault="00B4312C" w:rsidP="00EE2083">
            <w:pPr>
              <w:jc w:val="center"/>
              <w:rPr>
                <w:b w:val="0"/>
                <w:bCs w:val="0"/>
                <w:lang w:val="bg-BG"/>
              </w:rPr>
            </w:pPr>
            <w:r>
              <w:rPr>
                <w:b w:val="0"/>
                <w:bCs w:val="0"/>
                <w:lang w:val="bg-BG"/>
              </w:rPr>
              <w:t>9827-0043</w:t>
            </w:r>
          </w:p>
        </w:tc>
        <w:tc>
          <w:tcPr>
            <w:tcW w:w="1200" w:type="dxa"/>
            <w:vAlign w:val="center"/>
          </w:tcPr>
          <w:p w:rsidR="00B4312C" w:rsidRDefault="00B4312C" w:rsidP="00EE2083">
            <w:pPr>
              <w:jc w:val="center"/>
              <w:rPr>
                <w:b w:val="0"/>
                <w:bCs w:val="0"/>
                <w:lang w:val="bg-BG"/>
              </w:rPr>
            </w:pPr>
            <w:r>
              <w:rPr>
                <w:b w:val="0"/>
                <w:bCs w:val="0"/>
                <w:lang w:val="bg-BG"/>
              </w:rPr>
              <w:t>138</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10</w:t>
            </w:r>
          </w:p>
        </w:tc>
        <w:tc>
          <w:tcPr>
            <w:tcW w:w="1800" w:type="dxa"/>
            <w:vAlign w:val="center"/>
          </w:tcPr>
          <w:p w:rsidR="00B4312C" w:rsidRDefault="00B4312C" w:rsidP="00B4312C">
            <w:pPr>
              <w:jc w:val="center"/>
              <w:rPr>
                <w:b w:val="0"/>
                <w:bCs w:val="0"/>
                <w:lang w:val="bg-BG"/>
              </w:rPr>
            </w:pPr>
            <w:r>
              <w:rPr>
                <w:b w:val="0"/>
                <w:bCs w:val="0"/>
                <w:lang w:val="bg-BG"/>
              </w:rPr>
              <w:t>Ангел Илиев</w:t>
            </w:r>
          </w:p>
        </w:tc>
        <w:tc>
          <w:tcPr>
            <w:tcW w:w="2640" w:type="dxa"/>
            <w:vAlign w:val="center"/>
          </w:tcPr>
          <w:p w:rsidR="00B4312C" w:rsidRDefault="00B4312C" w:rsidP="00EE2083">
            <w:pPr>
              <w:jc w:val="center"/>
              <w:rPr>
                <w:b w:val="0"/>
                <w:bCs w:val="0"/>
                <w:lang w:val="bg-BG"/>
              </w:rPr>
            </w:pPr>
          </w:p>
          <w:p w:rsidR="00B4312C" w:rsidRDefault="00B4312C" w:rsidP="00EE2083">
            <w:pPr>
              <w:jc w:val="center"/>
              <w:rPr>
                <w:b w:val="0"/>
                <w:bCs w:val="0"/>
                <w:lang w:val="bg-BG"/>
              </w:rPr>
            </w:pPr>
            <w:r>
              <w:rPr>
                <w:b w:val="0"/>
                <w:bCs w:val="0"/>
                <w:lang w:val="bg-BG"/>
              </w:rPr>
              <w:t>с. Черни връх</w:t>
            </w:r>
          </w:p>
          <w:p w:rsidR="00B4312C" w:rsidRDefault="00B4312C" w:rsidP="00EE2083">
            <w:pPr>
              <w:jc w:val="center"/>
              <w:rPr>
                <w:b w:val="0"/>
                <w:bCs w:val="0"/>
                <w:lang w:val="bg-BG"/>
              </w:rPr>
            </w:pPr>
          </w:p>
        </w:tc>
        <w:tc>
          <w:tcPr>
            <w:tcW w:w="1680" w:type="dxa"/>
            <w:vAlign w:val="center"/>
          </w:tcPr>
          <w:p w:rsidR="00B4312C" w:rsidRPr="00EA4863" w:rsidRDefault="00B4312C" w:rsidP="00EE2083">
            <w:pPr>
              <w:jc w:val="center"/>
              <w:rPr>
                <w:b w:val="0"/>
                <w:bCs w:val="0"/>
                <w:lang w:val="bg-BG"/>
              </w:rPr>
            </w:pPr>
            <w:r>
              <w:rPr>
                <w:b w:val="0"/>
                <w:bCs w:val="0"/>
                <w:lang w:val="bg-BG"/>
              </w:rPr>
              <w:t>9827-0042</w:t>
            </w:r>
          </w:p>
        </w:tc>
        <w:tc>
          <w:tcPr>
            <w:tcW w:w="1200" w:type="dxa"/>
            <w:vAlign w:val="center"/>
          </w:tcPr>
          <w:p w:rsidR="00B4312C" w:rsidRDefault="00B4312C" w:rsidP="00EE2083">
            <w:pPr>
              <w:jc w:val="center"/>
              <w:rPr>
                <w:b w:val="0"/>
                <w:bCs w:val="0"/>
                <w:lang w:val="bg-BG"/>
              </w:rPr>
            </w:pPr>
            <w:r>
              <w:rPr>
                <w:b w:val="0"/>
                <w:bCs w:val="0"/>
                <w:lang w:val="bg-BG"/>
              </w:rPr>
              <w:t>250</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11</w:t>
            </w:r>
          </w:p>
        </w:tc>
        <w:tc>
          <w:tcPr>
            <w:tcW w:w="1800" w:type="dxa"/>
            <w:vAlign w:val="center"/>
          </w:tcPr>
          <w:p w:rsidR="00B4312C" w:rsidRPr="000B5BE5" w:rsidRDefault="00B4312C" w:rsidP="00B4312C">
            <w:pPr>
              <w:jc w:val="center"/>
              <w:rPr>
                <w:b w:val="0"/>
                <w:bCs w:val="0"/>
                <w:lang w:val="bg-BG"/>
              </w:rPr>
            </w:pPr>
            <w:r>
              <w:rPr>
                <w:b w:val="0"/>
                <w:bCs w:val="0"/>
                <w:lang w:val="bg-BG"/>
              </w:rPr>
              <w:t>Валя Христова</w:t>
            </w:r>
            <w:r>
              <w:rPr>
                <w:b w:val="0"/>
                <w:bCs w:val="0"/>
                <w:lang w:val="en-US"/>
              </w:rPr>
              <w:t xml:space="preserve">- </w:t>
            </w:r>
            <w:r>
              <w:rPr>
                <w:b w:val="0"/>
                <w:bCs w:val="0"/>
                <w:lang w:val="bg-BG"/>
              </w:rPr>
              <w:t>Илиева</w:t>
            </w:r>
          </w:p>
        </w:tc>
        <w:tc>
          <w:tcPr>
            <w:tcW w:w="2640" w:type="dxa"/>
            <w:vAlign w:val="center"/>
          </w:tcPr>
          <w:p w:rsidR="00B4312C" w:rsidRDefault="00B4312C" w:rsidP="00EE2083">
            <w:pPr>
              <w:jc w:val="center"/>
              <w:rPr>
                <w:b w:val="0"/>
                <w:bCs w:val="0"/>
                <w:lang w:val="bg-BG"/>
              </w:rPr>
            </w:pPr>
          </w:p>
          <w:p w:rsidR="00B4312C" w:rsidRDefault="00B4312C" w:rsidP="00EE2083">
            <w:pPr>
              <w:jc w:val="center"/>
              <w:rPr>
                <w:b w:val="0"/>
                <w:bCs w:val="0"/>
                <w:lang w:val="bg-BG"/>
              </w:rPr>
            </w:pPr>
            <w:r>
              <w:rPr>
                <w:b w:val="0"/>
                <w:bCs w:val="0"/>
                <w:lang w:val="bg-BG"/>
              </w:rPr>
              <w:t>с. Черни връх</w:t>
            </w:r>
          </w:p>
          <w:p w:rsidR="00B4312C" w:rsidRDefault="00B4312C" w:rsidP="00EE2083">
            <w:pPr>
              <w:jc w:val="center"/>
              <w:rPr>
                <w:b w:val="0"/>
                <w:bCs w:val="0"/>
                <w:lang w:val="bg-BG"/>
              </w:rPr>
            </w:pPr>
          </w:p>
        </w:tc>
        <w:tc>
          <w:tcPr>
            <w:tcW w:w="1680" w:type="dxa"/>
            <w:vAlign w:val="center"/>
          </w:tcPr>
          <w:p w:rsidR="00B4312C" w:rsidRDefault="00B4312C" w:rsidP="00EE2083">
            <w:pPr>
              <w:jc w:val="center"/>
              <w:rPr>
                <w:b w:val="0"/>
                <w:bCs w:val="0"/>
                <w:lang w:val="bg-BG"/>
              </w:rPr>
            </w:pPr>
            <w:r>
              <w:rPr>
                <w:b w:val="0"/>
                <w:bCs w:val="0"/>
                <w:lang w:val="bg-BG"/>
              </w:rPr>
              <w:t>9827-0035</w:t>
            </w:r>
          </w:p>
        </w:tc>
        <w:tc>
          <w:tcPr>
            <w:tcW w:w="1200" w:type="dxa"/>
            <w:vAlign w:val="center"/>
          </w:tcPr>
          <w:p w:rsidR="00B4312C" w:rsidRDefault="00B4312C" w:rsidP="00EE2083">
            <w:pPr>
              <w:jc w:val="center"/>
              <w:rPr>
                <w:b w:val="0"/>
                <w:bCs w:val="0"/>
                <w:lang w:val="bg-BG"/>
              </w:rPr>
            </w:pPr>
            <w:r>
              <w:rPr>
                <w:b w:val="0"/>
                <w:bCs w:val="0"/>
                <w:lang w:val="bg-BG"/>
              </w:rPr>
              <w:t>138</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12</w:t>
            </w:r>
          </w:p>
        </w:tc>
        <w:tc>
          <w:tcPr>
            <w:tcW w:w="1800" w:type="dxa"/>
            <w:vAlign w:val="center"/>
          </w:tcPr>
          <w:p w:rsidR="00B4312C" w:rsidRPr="001706FD" w:rsidRDefault="00B4312C" w:rsidP="00B4312C">
            <w:pPr>
              <w:jc w:val="center"/>
              <w:rPr>
                <w:b w:val="0"/>
                <w:bCs w:val="0"/>
                <w:lang w:val="bg-BG"/>
              </w:rPr>
            </w:pPr>
            <w:r>
              <w:rPr>
                <w:b w:val="0"/>
                <w:bCs w:val="0"/>
                <w:lang w:val="bg-BG"/>
              </w:rPr>
              <w:t xml:space="preserve">Станчо Станчев  </w:t>
            </w:r>
          </w:p>
        </w:tc>
        <w:tc>
          <w:tcPr>
            <w:tcW w:w="2640" w:type="dxa"/>
            <w:vAlign w:val="center"/>
          </w:tcPr>
          <w:p w:rsidR="00B4312C" w:rsidRDefault="00B4312C" w:rsidP="00EE2083">
            <w:pPr>
              <w:jc w:val="center"/>
              <w:rPr>
                <w:b w:val="0"/>
                <w:bCs w:val="0"/>
                <w:lang w:val="bg-BG"/>
              </w:rPr>
            </w:pPr>
          </w:p>
          <w:p w:rsidR="00B4312C" w:rsidRDefault="00B4312C" w:rsidP="00EE2083">
            <w:pPr>
              <w:jc w:val="center"/>
              <w:rPr>
                <w:b w:val="0"/>
                <w:bCs w:val="0"/>
                <w:lang w:val="bg-BG"/>
              </w:rPr>
            </w:pPr>
            <w:r>
              <w:rPr>
                <w:b w:val="0"/>
                <w:bCs w:val="0"/>
                <w:lang w:val="bg-BG"/>
              </w:rPr>
              <w:t>гр.Смядово,</w:t>
            </w:r>
          </w:p>
          <w:p w:rsidR="00B4312C" w:rsidRDefault="00B4312C" w:rsidP="00EE2083">
            <w:pPr>
              <w:jc w:val="center"/>
              <w:rPr>
                <w:b w:val="0"/>
                <w:bCs w:val="0"/>
                <w:lang w:val="bg-BG"/>
              </w:rPr>
            </w:pPr>
            <w:r>
              <w:rPr>
                <w:b w:val="0"/>
                <w:bCs w:val="0"/>
                <w:lang w:val="bg-BG"/>
              </w:rPr>
              <w:t>ул.“Здравец” № 18</w:t>
            </w:r>
          </w:p>
          <w:p w:rsidR="00B4312C" w:rsidRDefault="00B4312C" w:rsidP="00EE2083">
            <w:pPr>
              <w:jc w:val="center"/>
              <w:rPr>
                <w:b w:val="0"/>
                <w:bCs w:val="0"/>
                <w:lang w:val="bg-BG"/>
              </w:rPr>
            </w:pPr>
          </w:p>
        </w:tc>
        <w:tc>
          <w:tcPr>
            <w:tcW w:w="1680" w:type="dxa"/>
            <w:vAlign w:val="center"/>
          </w:tcPr>
          <w:p w:rsidR="00B4312C" w:rsidRPr="00EA4863" w:rsidRDefault="00B4312C" w:rsidP="00EE2083">
            <w:pPr>
              <w:jc w:val="center"/>
              <w:rPr>
                <w:b w:val="0"/>
                <w:bCs w:val="0"/>
                <w:lang w:val="bg-BG"/>
              </w:rPr>
            </w:pPr>
            <w:r>
              <w:rPr>
                <w:b w:val="0"/>
                <w:bCs w:val="0"/>
                <w:lang w:val="bg-BG"/>
              </w:rPr>
              <w:t>9820-0631</w:t>
            </w:r>
          </w:p>
        </w:tc>
        <w:tc>
          <w:tcPr>
            <w:tcW w:w="1200" w:type="dxa"/>
            <w:vAlign w:val="center"/>
          </w:tcPr>
          <w:p w:rsidR="00B4312C" w:rsidRDefault="00B4312C" w:rsidP="00EE2083">
            <w:pPr>
              <w:jc w:val="center"/>
              <w:rPr>
                <w:b w:val="0"/>
                <w:bCs w:val="0"/>
                <w:lang w:val="bg-BG"/>
              </w:rPr>
            </w:pPr>
            <w:r>
              <w:rPr>
                <w:b w:val="0"/>
                <w:bCs w:val="0"/>
                <w:lang w:val="bg-BG"/>
              </w:rPr>
              <w:t>120</w:t>
            </w:r>
          </w:p>
        </w:tc>
      </w:tr>
      <w:tr w:rsidR="00B4312C" w:rsidTr="00B4312C">
        <w:trPr>
          <w:trHeight w:val="825"/>
          <w:jc w:val="center"/>
        </w:trPr>
        <w:tc>
          <w:tcPr>
            <w:tcW w:w="519" w:type="dxa"/>
            <w:vAlign w:val="center"/>
          </w:tcPr>
          <w:p w:rsidR="00B4312C" w:rsidRPr="005C2226" w:rsidRDefault="00B4312C" w:rsidP="00EE2083">
            <w:pPr>
              <w:jc w:val="center"/>
              <w:rPr>
                <w:b w:val="0"/>
                <w:bCs w:val="0"/>
                <w:lang w:val="en-US"/>
              </w:rPr>
            </w:pPr>
            <w:r>
              <w:rPr>
                <w:b w:val="0"/>
                <w:bCs w:val="0"/>
                <w:lang w:val="en-US"/>
              </w:rPr>
              <w:t>13</w:t>
            </w:r>
          </w:p>
        </w:tc>
        <w:tc>
          <w:tcPr>
            <w:tcW w:w="1800" w:type="dxa"/>
            <w:vAlign w:val="center"/>
          </w:tcPr>
          <w:p w:rsidR="00B4312C" w:rsidRDefault="00B4312C" w:rsidP="00B4312C">
            <w:pPr>
              <w:jc w:val="center"/>
              <w:rPr>
                <w:b w:val="0"/>
                <w:bCs w:val="0"/>
                <w:lang w:val="bg-BG"/>
              </w:rPr>
            </w:pPr>
            <w:r>
              <w:rPr>
                <w:b w:val="0"/>
                <w:bCs w:val="0"/>
                <w:lang w:val="bg-BG"/>
              </w:rPr>
              <w:t xml:space="preserve">Таню </w:t>
            </w:r>
            <w:proofErr w:type="spellStart"/>
            <w:r>
              <w:rPr>
                <w:b w:val="0"/>
                <w:bCs w:val="0"/>
                <w:lang w:val="bg-BG"/>
              </w:rPr>
              <w:t>Чернаев</w:t>
            </w:r>
            <w:proofErr w:type="spellEnd"/>
          </w:p>
        </w:tc>
        <w:tc>
          <w:tcPr>
            <w:tcW w:w="2640" w:type="dxa"/>
            <w:vAlign w:val="center"/>
          </w:tcPr>
          <w:p w:rsidR="00B4312C" w:rsidRDefault="00B4312C" w:rsidP="00EE2083">
            <w:pPr>
              <w:jc w:val="center"/>
              <w:rPr>
                <w:b w:val="0"/>
                <w:bCs w:val="0"/>
                <w:lang w:val="bg-BG"/>
              </w:rPr>
            </w:pPr>
            <w:r>
              <w:rPr>
                <w:b w:val="0"/>
                <w:bCs w:val="0"/>
                <w:lang w:val="bg-BG"/>
              </w:rPr>
              <w:t>с. Желъд</w:t>
            </w:r>
          </w:p>
          <w:p w:rsidR="00B4312C" w:rsidRDefault="00B4312C" w:rsidP="00EE2083">
            <w:pPr>
              <w:jc w:val="center"/>
              <w:rPr>
                <w:b w:val="0"/>
                <w:bCs w:val="0"/>
                <w:lang w:val="bg-BG"/>
              </w:rPr>
            </w:pPr>
            <w:r>
              <w:rPr>
                <w:b w:val="0"/>
                <w:bCs w:val="0"/>
                <w:lang w:val="bg-BG"/>
              </w:rPr>
              <w:t>ул.“Камчия” № 36</w:t>
            </w:r>
          </w:p>
        </w:tc>
        <w:tc>
          <w:tcPr>
            <w:tcW w:w="1680" w:type="dxa"/>
            <w:vAlign w:val="center"/>
          </w:tcPr>
          <w:p w:rsidR="00B4312C" w:rsidRDefault="00B4312C" w:rsidP="00EE2083">
            <w:pPr>
              <w:jc w:val="center"/>
              <w:rPr>
                <w:b w:val="0"/>
                <w:bCs w:val="0"/>
                <w:lang w:val="bg-BG"/>
              </w:rPr>
            </w:pPr>
            <w:r>
              <w:rPr>
                <w:b w:val="0"/>
                <w:bCs w:val="0"/>
                <w:lang w:val="bg-BG"/>
              </w:rPr>
              <w:t>9826-1039</w:t>
            </w:r>
          </w:p>
        </w:tc>
        <w:tc>
          <w:tcPr>
            <w:tcW w:w="1200" w:type="dxa"/>
            <w:vAlign w:val="center"/>
          </w:tcPr>
          <w:p w:rsidR="00B4312C" w:rsidRDefault="00B4312C" w:rsidP="00EE2083">
            <w:pPr>
              <w:jc w:val="center"/>
              <w:rPr>
                <w:b w:val="0"/>
                <w:bCs w:val="0"/>
                <w:lang w:val="bg-BG"/>
              </w:rPr>
            </w:pPr>
            <w:r>
              <w:rPr>
                <w:b w:val="0"/>
                <w:bCs w:val="0"/>
                <w:lang w:val="bg-BG"/>
              </w:rPr>
              <w:t>15</w:t>
            </w:r>
          </w:p>
        </w:tc>
      </w:tr>
      <w:tr w:rsidR="00B4312C" w:rsidTr="00B4312C">
        <w:trPr>
          <w:trHeight w:val="825"/>
          <w:jc w:val="center"/>
        </w:trPr>
        <w:tc>
          <w:tcPr>
            <w:tcW w:w="519" w:type="dxa"/>
            <w:vAlign w:val="center"/>
          </w:tcPr>
          <w:p w:rsidR="00B4312C" w:rsidRDefault="00B4312C" w:rsidP="00EE2083">
            <w:pPr>
              <w:jc w:val="center"/>
              <w:rPr>
                <w:b w:val="0"/>
                <w:bCs w:val="0"/>
                <w:lang w:val="en-US"/>
              </w:rPr>
            </w:pPr>
            <w:r>
              <w:rPr>
                <w:b w:val="0"/>
                <w:bCs w:val="0"/>
                <w:lang w:val="en-US"/>
              </w:rPr>
              <w:t>14</w:t>
            </w:r>
          </w:p>
        </w:tc>
        <w:tc>
          <w:tcPr>
            <w:tcW w:w="1800" w:type="dxa"/>
            <w:vAlign w:val="center"/>
          </w:tcPr>
          <w:p w:rsidR="00B4312C" w:rsidRDefault="00B4312C" w:rsidP="00B4312C">
            <w:pPr>
              <w:jc w:val="center"/>
              <w:rPr>
                <w:b w:val="0"/>
                <w:bCs w:val="0"/>
                <w:lang w:val="bg-BG"/>
              </w:rPr>
            </w:pPr>
            <w:r>
              <w:rPr>
                <w:b w:val="0"/>
                <w:bCs w:val="0"/>
                <w:lang w:val="bg-BG"/>
              </w:rPr>
              <w:t xml:space="preserve">Янко Йорданов </w:t>
            </w:r>
          </w:p>
        </w:tc>
        <w:tc>
          <w:tcPr>
            <w:tcW w:w="2640" w:type="dxa"/>
            <w:vAlign w:val="center"/>
          </w:tcPr>
          <w:p w:rsidR="00B4312C" w:rsidRDefault="00B4312C" w:rsidP="00EE2083">
            <w:pPr>
              <w:jc w:val="center"/>
              <w:rPr>
                <w:b w:val="0"/>
                <w:bCs w:val="0"/>
                <w:lang w:val="bg-BG"/>
              </w:rPr>
            </w:pPr>
            <w:r>
              <w:rPr>
                <w:b w:val="0"/>
                <w:bCs w:val="0"/>
                <w:lang w:val="bg-BG"/>
              </w:rPr>
              <w:t>гр.Смядово</w:t>
            </w:r>
          </w:p>
          <w:p w:rsidR="00B4312C" w:rsidRDefault="00B4312C" w:rsidP="00EE2083">
            <w:pPr>
              <w:jc w:val="center"/>
              <w:rPr>
                <w:b w:val="0"/>
                <w:bCs w:val="0"/>
                <w:lang w:val="bg-BG"/>
              </w:rPr>
            </w:pPr>
            <w:r>
              <w:rPr>
                <w:b w:val="0"/>
                <w:bCs w:val="0"/>
                <w:lang w:val="bg-BG"/>
              </w:rPr>
              <w:t>ПИ 67708.107.71</w:t>
            </w:r>
          </w:p>
          <w:p w:rsidR="00B4312C" w:rsidRDefault="00B4312C" w:rsidP="00EE2083">
            <w:pPr>
              <w:jc w:val="center"/>
              <w:rPr>
                <w:b w:val="0"/>
                <w:bCs w:val="0"/>
                <w:lang w:val="bg-BG"/>
              </w:rPr>
            </w:pPr>
            <w:proofErr w:type="spellStart"/>
            <w:r>
              <w:rPr>
                <w:b w:val="0"/>
                <w:bCs w:val="0"/>
                <w:lang w:val="bg-BG"/>
              </w:rPr>
              <w:t>м-ст</w:t>
            </w:r>
            <w:proofErr w:type="spellEnd"/>
            <w:r>
              <w:rPr>
                <w:b w:val="0"/>
                <w:bCs w:val="0"/>
                <w:lang w:val="bg-BG"/>
              </w:rPr>
              <w:t xml:space="preserve"> „Бялата пръст“</w:t>
            </w:r>
          </w:p>
        </w:tc>
        <w:tc>
          <w:tcPr>
            <w:tcW w:w="1680" w:type="dxa"/>
            <w:vAlign w:val="center"/>
          </w:tcPr>
          <w:p w:rsidR="00B4312C" w:rsidRDefault="00B4312C" w:rsidP="00EE2083">
            <w:pPr>
              <w:jc w:val="center"/>
              <w:rPr>
                <w:b w:val="0"/>
                <w:bCs w:val="0"/>
                <w:lang w:val="bg-BG"/>
              </w:rPr>
            </w:pPr>
            <w:r>
              <w:rPr>
                <w:b w:val="0"/>
                <w:bCs w:val="0"/>
                <w:lang w:val="bg-BG"/>
              </w:rPr>
              <w:t>9820-0848</w:t>
            </w:r>
          </w:p>
        </w:tc>
        <w:tc>
          <w:tcPr>
            <w:tcW w:w="1200" w:type="dxa"/>
            <w:vAlign w:val="center"/>
          </w:tcPr>
          <w:p w:rsidR="00B4312C" w:rsidRDefault="00B4312C" w:rsidP="00EE2083">
            <w:pPr>
              <w:jc w:val="center"/>
              <w:rPr>
                <w:b w:val="0"/>
                <w:bCs w:val="0"/>
                <w:lang w:val="bg-BG"/>
              </w:rPr>
            </w:pPr>
            <w:r>
              <w:rPr>
                <w:b w:val="0"/>
                <w:bCs w:val="0"/>
                <w:lang w:val="bg-BG"/>
              </w:rPr>
              <w:t>11</w:t>
            </w:r>
          </w:p>
        </w:tc>
      </w:tr>
      <w:tr w:rsidR="00B4312C" w:rsidTr="00B4312C">
        <w:trPr>
          <w:trHeight w:val="825"/>
          <w:jc w:val="center"/>
        </w:trPr>
        <w:tc>
          <w:tcPr>
            <w:tcW w:w="519" w:type="dxa"/>
            <w:vAlign w:val="center"/>
          </w:tcPr>
          <w:p w:rsidR="00B4312C" w:rsidRDefault="00B4312C" w:rsidP="005C2226">
            <w:pPr>
              <w:jc w:val="center"/>
              <w:rPr>
                <w:b w:val="0"/>
                <w:bCs w:val="0"/>
                <w:lang w:val="en-US"/>
              </w:rPr>
            </w:pPr>
            <w:r>
              <w:rPr>
                <w:b w:val="0"/>
                <w:bCs w:val="0"/>
                <w:lang w:val="en-US"/>
              </w:rPr>
              <w:lastRenderedPageBreak/>
              <w:t>15</w:t>
            </w:r>
          </w:p>
        </w:tc>
        <w:tc>
          <w:tcPr>
            <w:tcW w:w="1800" w:type="dxa"/>
            <w:vAlign w:val="center"/>
          </w:tcPr>
          <w:p w:rsidR="00B4312C" w:rsidRDefault="00B4312C" w:rsidP="00EE2083">
            <w:pPr>
              <w:jc w:val="center"/>
              <w:rPr>
                <w:b w:val="0"/>
                <w:bCs w:val="0"/>
                <w:lang w:val="bg-BG"/>
              </w:rPr>
            </w:pPr>
            <w:r>
              <w:rPr>
                <w:b w:val="0"/>
                <w:bCs w:val="0"/>
                <w:lang w:val="bg-BG"/>
              </w:rPr>
              <w:t>Никола Жечев Николов</w:t>
            </w:r>
          </w:p>
        </w:tc>
        <w:tc>
          <w:tcPr>
            <w:tcW w:w="2640" w:type="dxa"/>
            <w:vAlign w:val="center"/>
          </w:tcPr>
          <w:p w:rsidR="00B4312C" w:rsidRDefault="00B4312C" w:rsidP="00EE2083">
            <w:pPr>
              <w:jc w:val="center"/>
              <w:rPr>
                <w:b w:val="0"/>
                <w:bCs w:val="0"/>
                <w:lang w:val="bg-BG"/>
              </w:rPr>
            </w:pPr>
            <w:r>
              <w:rPr>
                <w:b w:val="0"/>
                <w:bCs w:val="0"/>
                <w:lang w:val="bg-BG"/>
              </w:rPr>
              <w:t>с. Кълново</w:t>
            </w:r>
          </w:p>
          <w:p w:rsidR="00B4312C" w:rsidRDefault="00B4312C" w:rsidP="00EE2083">
            <w:pPr>
              <w:jc w:val="center"/>
              <w:rPr>
                <w:b w:val="0"/>
                <w:bCs w:val="0"/>
                <w:lang w:val="bg-BG"/>
              </w:rPr>
            </w:pPr>
            <w:r>
              <w:rPr>
                <w:b w:val="0"/>
                <w:bCs w:val="0"/>
                <w:lang w:val="bg-BG"/>
              </w:rPr>
              <w:t>ул.“Ж. Дечев”</w:t>
            </w:r>
          </w:p>
          <w:p w:rsidR="00B4312C" w:rsidRPr="002F55D3" w:rsidRDefault="00B4312C" w:rsidP="00EE2083">
            <w:pPr>
              <w:jc w:val="center"/>
              <w:rPr>
                <w:b w:val="0"/>
                <w:bCs w:val="0"/>
                <w:lang w:val="bg-BG"/>
              </w:rPr>
            </w:pPr>
            <w:proofErr w:type="spellStart"/>
            <w:r>
              <w:rPr>
                <w:b w:val="0"/>
                <w:bCs w:val="0"/>
                <w:lang w:val="bg-BG"/>
              </w:rPr>
              <w:t>УПИ</w:t>
            </w:r>
            <w:proofErr w:type="spellEnd"/>
            <w:r>
              <w:rPr>
                <w:b w:val="0"/>
                <w:bCs w:val="0"/>
                <w:lang w:val="bg-BG"/>
              </w:rPr>
              <w:t xml:space="preserve"> </w:t>
            </w:r>
            <w:proofErr w:type="spellStart"/>
            <w:r>
              <w:rPr>
                <w:b w:val="0"/>
                <w:bCs w:val="0"/>
                <w:lang w:val="en-US"/>
              </w:rPr>
              <w:t>VIIIa</w:t>
            </w:r>
            <w:proofErr w:type="spellEnd"/>
            <w:r>
              <w:rPr>
                <w:b w:val="0"/>
                <w:bCs w:val="0"/>
                <w:lang w:val="en-US"/>
              </w:rPr>
              <w:t xml:space="preserve">, </w:t>
            </w:r>
            <w:r>
              <w:rPr>
                <w:b w:val="0"/>
                <w:bCs w:val="0"/>
                <w:lang w:val="bg-BG"/>
              </w:rPr>
              <w:t>кв.25</w:t>
            </w:r>
          </w:p>
        </w:tc>
        <w:tc>
          <w:tcPr>
            <w:tcW w:w="1680" w:type="dxa"/>
            <w:vAlign w:val="center"/>
          </w:tcPr>
          <w:p w:rsidR="00B4312C" w:rsidRDefault="00B4312C" w:rsidP="00EE2083">
            <w:pPr>
              <w:jc w:val="center"/>
              <w:rPr>
                <w:b w:val="0"/>
                <w:bCs w:val="0"/>
                <w:lang w:val="bg-BG"/>
              </w:rPr>
            </w:pPr>
            <w:r>
              <w:rPr>
                <w:b w:val="0"/>
                <w:bCs w:val="0"/>
                <w:lang w:val="bg-BG"/>
              </w:rPr>
              <w:t>9821-0151</w:t>
            </w:r>
          </w:p>
        </w:tc>
        <w:tc>
          <w:tcPr>
            <w:tcW w:w="1200" w:type="dxa"/>
            <w:vAlign w:val="center"/>
          </w:tcPr>
          <w:p w:rsidR="00B4312C" w:rsidRDefault="00B4312C" w:rsidP="00EE2083">
            <w:pPr>
              <w:jc w:val="center"/>
              <w:rPr>
                <w:b w:val="0"/>
                <w:bCs w:val="0"/>
                <w:lang w:val="bg-BG"/>
              </w:rPr>
            </w:pPr>
            <w:r>
              <w:rPr>
                <w:b w:val="0"/>
                <w:bCs w:val="0"/>
                <w:lang w:val="bg-BG"/>
              </w:rPr>
              <w:t>20</w:t>
            </w:r>
          </w:p>
        </w:tc>
      </w:tr>
      <w:tr w:rsidR="00B4312C" w:rsidTr="00B4312C">
        <w:trPr>
          <w:trHeight w:val="825"/>
          <w:jc w:val="center"/>
        </w:trPr>
        <w:tc>
          <w:tcPr>
            <w:tcW w:w="519" w:type="dxa"/>
            <w:vAlign w:val="center"/>
          </w:tcPr>
          <w:p w:rsidR="00B4312C" w:rsidRPr="005C2226" w:rsidRDefault="00B4312C" w:rsidP="005C2226">
            <w:pPr>
              <w:jc w:val="center"/>
              <w:rPr>
                <w:b w:val="0"/>
                <w:bCs w:val="0"/>
                <w:lang w:val="en-US"/>
              </w:rPr>
            </w:pPr>
            <w:r>
              <w:rPr>
                <w:b w:val="0"/>
                <w:bCs w:val="0"/>
                <w:lang w:val="en-US"/>
              </w:rPr>
              <w:t>16</w:t>
            </w:r>
          </w:p>
        </w:tc>
        <w:tc>
          <w:tcPr>
            <w:tcW w:w="1800" w:type="dxa"/>
            <w:vAlign w:val="center"/>
          </w:tcPr>
          <w:p w:rsidR="00B4312C" w:rsidRDefault="00B4312C" w:rsidP="003F4263">
            <w:pPr>
              <w:jc w:val="center"/>
              <w:rPr>
                <w:b w:val="0"/>
                <w:bCs w:val="0"/>
                <w:lang w:val="bg-BG"/>
              </w:rPr>
            </w:pPr>
            <w:r>
              <w:rPr>
                <w:b w:val="0"/>
                <w:bCs w:val="0"/>
                <w:lang w:val="bg-BG"/>
              </w:rPr>
              <w:t xml:space="preserve">Янко Чернев </w:t>
            </w:r>
            <w:proofErr w:type="spellStart"/>
            <w:r>
              <w:rPr>
                <w:b w:val="0"/>
                <w:bCs w:val="0"/>
                <w:lang w:val="bg-BG"/>
              </w:rPr>
              <w:t>Кайряков</w:t>
            </w:r>
            <w:proofErr w:type="spellEnd"/>
          </w:p>
        </w:tc>
        <w:tc>
          <w:tcPr>
            <w:tcW w:w="2640" w:type="dxa"/>
            <w:vAlign w:val="center"/>
          </w:tcPr>
          <w:p w:rsidR="00B4312C" w:rsidRDefault="00B4312C" w:rsidP="003F4263">
            <w:pPr>
              <w:jc w:val="center"/>
              <w:rPr>
                <w:b w:val="0"/>
                <w:bCs w:val="0"/>
                <w:lang w:val="bg-BG"/>
              </w:rPr>
            </w:pPr>
            <w:r>
              <w:rPr>
                <w:b w:val="0"/>
                <w:bCs w:val="0"/>
                <w:lang w:val="bg-BG"/>
              </w:rPr>
              <w:t xml:space="preserve">гр.Смядово </w:t>
            </w:r>
          </w:p>
          <w:p w:rsidR="00B4312C" w:rsidRDefault="00B4312C" w:rsidP="003F4263">
            <w:pPr>
              <w:jc w:val="center"/>
              <w:rPr>
                <w:b w:val="0"/>
                <w:bCs w:val="0"/>
                <w:lang w:val="bg-BG"/>
              </w:rPr>
            </w:pPr>
            <w:r>
              <w:rPr>
                <w:b w:val="0"/>
                <w:bCs w:val="0"/>
                <w:lang w:val="bg-BG"/>
              </w:rPr>
              <w:t>ПИ 67708.283.929</w:t>
            </w:r>
          </w:p>
          <w:p w:rsidR="00B4312C" w:rsidRDefault="00B4312C" w:rsidP="003F4263">
            <w:pPr>
              <w:ind w:hanging="40"/>
              <w:jc w:val="center"/>
              <w:rPr>
                <w:b w:val="0"/>
                <w:bCs w:val="0"/>
                <w:lang w:val="bg-BG"/>
              </w:rPr>
            </w:pPr>
            <w:proofErr w:type="spellStart"/>
            <w:r>
              <w:rPr>
                <w:b w:val="0"/>
                <w:bCs w:val="0"/>
                <w:lang w:val="bg-BG"/>
              </w:rPr>
              <w:t>м-ст</w:t>
            </w:r>
            <w:proofErr w:type="spellEnd"/>
            <w:r>
              <w:rPr>
                <w:b w:val="0"/>
                <w:bCs w:val="0"/>
                <w:lang w:val="bg-BG"/>
              </w:rPr>
              <w:t xml:space="preserve"> „</w:t>
            </w:r>
            <w:proofErr w:type="spellStart"/>
            <w:r>
              <w:rPr>
                <w:b w:val="0"/>
                <w:bCs w:val="0"/>
                <w:lang w:val="bg-BG"/>
              </w:rPr>
              <w:t>Гемеджиево</w:t>
            </w:r>
            <w:proofErr w:type="spellEnd"/>
            <w:r>
              <w:rPr>
                <w:b w:val="0"/>
                <w:bCs w:val="0"/>
                <w:lang w:val="bg-BG"/>
              </w:rPr>
              <w:t xml:space="preserve"> </w:t>
            </w:r>
            <w:proofErr w:type="spellStart"/>
            <w:r>
              <w:rPr>
                <w:b w:val="0"/>
                <w:bCs w:val="0"/>
                <w:lang w:val="bg-BG"/>
              </w:rPr>
              <w:t>тръне</w:t>
            </w:r>
            <w:proofErr w:type="spellEnd"/>
            <w:r>
              <w:rPr>
                <w:b w:val="0"/>
                <w:bCs w:val="0"/>
                <w:lang w:val="bg-BG"/>
              </w:rPr>
              <w:t>”</w:t>
            </w:r>
          </w:p>
        </w:tc>
        <w:tc>
          <w:tcPr>
            <w:tcW w:w="1680" w:type="dxa"/>
            <w:vAlign w:val="center"/>
          </w:tcPr>
          <w:p w:rsidR="00B4312C" w:rsidRDefault="00B4312C" w:rsidP="003F4263">
            <w:pPr>
              <w:jc w:val="center"/>
              <w:rPr>
                <w:b w:val="0"/>
                <w:bCs w:val="0"/>
                <w:lang w:val="bg-BG"/>
              </w:rPr>
            </w:pPr>
            <w:r>
              <w:rPr>
                <w:b w:val="0"/>
                <w:bCs w:val="0"/>
                <w:lang w:val="bg-BG"/>
              </w:rPr>
              <w:t>9820-0833</w:t>
            </w:r>
          </w:p>
        </w:tc>
        <w:tc>
          <w:tcPr>
            <w:tcW w:w="1200" w:type="dxa"/>
            <w:vAlign w:val="center"/>
          </w:tcPr>
          <w:p w:rsidR="00B4312C" w:rsidRDefault="00B4312C" w:rsidP="003F4263">
            <w:pPr>
              <w:jc w:val="center"/>
              <w:rPr>
                <w:b w:val="0"/>
                <w:bCs w:val="0"/>
                <w:lang w:val="bg-BG"/>
              </w:rPr>
            </w:pPr>
            <w:r>
              <w:rPr>
                <w:b w:val="0"/>
                <w:bCs w:val="0"/>
                <w:lang w:val="bg-BG"/>
              </w:rPr>
              <w:t>23</w:t>
            </w:r>
          </w:p>
        </w:tc>
      </w:tr>
      <w:tr w:rsidR="00B4312C" w:rsidTr="00B4312C">
        <w:trPr>
          <w:trHeight w:val="825"/>
          <w:jc w:val="center"/>
        </w:trPr>
        <w:tc>
          <w:tcPr>
            <w:tcW w:w="519" w:type="dxa"/>
            <w:vAlign w:val="center"/>
          </w:tcPr>
          <w:p w:rsidR="00B4312C" w:rsidRPr="005C2226" w:rsidRDefault="00B4312C" w:rsidP="005C2226">
            <w:pPr>
              <w:jc w:val="center"/>
              <w:rPr>
                <w:b w:val="0"/>
                <w:bCs w:val="0"/>
                <w:lang w:val="en-US"/>
              </w:rPr>
            </w:pPr>
            <w:r>
              <w:rPr>
                <w:b w:val="0"/>
                <w:bCs w:val="0"/>
                <w:lang w:val="en-US"/>
              </w:rPr>
              <w:t>17</w:t>
            </w:r>
          </w:p>
        </w:tc>
        <w:tc>
          <w:tcPr>
            <w:tcW w:w="1800" w:type="dxa"/>
            <w:vAlign w:val="center"/>
          </w:tcPr>
          <w:p w:rsidR="00B4312C" w:rsidRDefault="00B4312C" w:rsidP="00C538EA">
            <w:pPr>
              <w:jc w:val="center"/>
            </w:pPr>
            <w:r w:rsidRPr="00F16760">
              <w:rPr>
                <w:b w:val="0"/>
                <w:bCs w:val="0"/>
                <w:lang w:val="bg-BG"/>
              </w:rPr>
              <w:t>Вероника Маринова Димова</w:t>
            </w:r>
          </w:p>
        </w:tc>
        <w:tc>
          <w:tcPr>
            <w:tcW w:w="2640" w:type="dxa"/>
            <w:vAlign w:val="center"/>
          </w:tcPr>
          <w:p w:rsidR="00B4312C" w:rsidRDefault="00B4312C" w:rsidP="003F4263">
            <w:pPr>
              <w:jc w:val="center"/>
              <w:rPr>
                <w:b w:val="0"/>
                <w:bCs w:val="0"/>
                <w:lang w:val="bg-BG"/>
              </w:rPr>
            </w:pPr>
          </w:p>
          <w:p w:rsidR="00B4312C" w:rsidRDefault="00B4312C" w:rsidP="003F4263">
            <w:pPr>
              <w:jc w:val="center"/>
              <w:rPr>
                <w:b w:val="0"/>
                <w:bCs w:val="0"/>
                <w:lang w:val="bg-BG"/>
              </w:rPr>
            </w:pPr>
            <w:r>
              <w:rPr>
                <w:b w:val="0"/>
                <w:bCs w:val="0"/>
                <w:lang w:val="bg-BG"/>
              </w:rPr>
              <w:t>гр.Смядово,</w:t>
            </w:r>
          </w:p>
          <w:p w:rsidR="00B4312C" w:rsidRDefault="00B4312C" w:rsidP="003F4263">
            <w:pPr>
              <w:jc w:val="center"/>
              <w:rPr>
                <w:b w:val="0"/>
                <w:bCs w:val="0"/>
                <w:lang w:val="bg-BG"/>
              </w:rPr>
            </w:pPr>
            <w:r>
              <w:rPr>
                <w:b w:val="0"/>
                <w:bCs w:val="0"/>
                <w:lang w:val="bg-BG"/>
              </w:rPr>
              <w:t>ПИ 67708.237.9</w:t>
            </w:r>
          </w:p>
          <w:p w:rsidR="00B4312C" w:rsidRDefault="00B4312C" w:rsidP="003F4263">
            <w:pPr>
              <w:jc w:val="center"/>
              <w:rPr>
                <w:b w:val="0"/>
                <w:bCs w:val="0"/>
                <w:lang w:val="bg-BG"/>
              </w:rPr>
            </w:pPr>
            <w:r>
              <w:rPr>
                <w:b w:val="0"/>
                <w:bCs w:val="0"/>
                <w:lang w:val="bg-BG"/>
              </w:rPr>
              <w:t>М-т „</w:t>
            </w:r>
            <w:proofErr w:type="spellStart"/>
            <w:r>
              <w:rPr>
                <w:b w:val="0"/>
                <w:bCs w:val="0"/>
                <w:lang w:val="bg-BG"/>
              </w:rPr>
              <w:t>Брайковец</w:t>
            </w:r>
            <w:proofErr w:type="spellEnd"/>
            <w:r>
              <w:rPr>
                <w:b w:val="0"/>
                <w:bCs w:val="0"/>
                <w:lang w:val="bg-BG"/>
              </w:rPr>
              <w:t>“</w:t>
            </w:r>
          </w:p>
          <w:p w:rsidR="00B4312C" w:rsidRDefault="00B4312C" w:rsidP="003F4263">
            <w:pPr>
              <w:jc w:val="center"/>
              <w:rPr>
                <w:b w:val="0"/>
                <w:bCs w:val="0"/>
                <w:lang w:val="bg-BG"/>
              </w:rPr>
            </w:pPr>
          </w:p>
        </w:tc>
        <w:tc>
          <w:tcPr>
            <w:tcW w:w="1680" w:type="dxa"/>
            <w:vAlign w:val="center"/>
          </w:tcPr>
          <w:p w:rsidR="00B4312C" w:rsidRPr="00EA4863" w:rsidRDefault="00B4312C" w:rsidP="003F4263">
            <w:pPr>
              <w:jc w:val="center"/>
              <w:rPr>
                <w:b w:val="0"/>
                <w:bCs w:val="0"/>
                <w:lang w:val="bg-BG"/>
              </w:rPr>
            </w:pPr>
            <w:r>
              <w:rPr>
                <w:b w:val="0"/>
                <w:bCs w:val="0"/>
                <w:lang w:val="bg-BG"/>
              </w:rPr>
              <w:t>9820-0852</w:t>
            </w:r>
          </w:p>
        </w:tc>
        <w:tc>
          <w:tcPr>
            <w:tcW w:w="1200" w:type="dxa"/>
            <w:vAlign w:val="center"/>
          </w:tcPr>
          <w:p w:rsidR="00B4312C" w:rsidRDefault="00B4312C" w:rsidP="003F4263">
            <w:pPr>
              <w:jc w:val="center"/>
              <w:rPr>
                <w:b w:val="0"/>
                <w:bCs w:val="0"/>
                <w:lang w:val="bg-BG"/>
              </w:rPr>
            </w:pPr>
            <w:r>
              <w:rPr>
                <w:b w:val="0"/>
                <w:bCs w:val="0"/>
                <w:lang w:val="bg-BG"/>
              </w:rPr>
              <w:t>44</w:t>
            </w:r>
          </w:p>
        </w:tc>
      </w:tr>
      <w:tr w:rsidR="00B4312C" w:rsidTr="00B4312C">
        <w:trPr>
          <w:trHeight w:val="825"/>
          <w:jc w:val="center"/>
        </w:trPr>
        <w:tc>
          <w:tcPr>
            <w:tcW w:w="519" w:type="dxa"/>
            <w:vAlign w:val="center"/>
          </w:tcPr>
          <w:p w:rsidR="00B4312C" w:rsidRPr="005C2226" w:rsidRDefault="00B4312C" w:rsidP="005C2226">
            <w:pPr>
              <w:jc w:val="center"/>
              <w:rPr>
                <w:b w:val="0"/>
                <w:bCs w:val="0"/>
                <w:lang w:val="en-US"/>
              </w:rPr>
            </w:pPr>
            <w:r>
              <w:rPr>
                <w:b w:val="0"/>
                <w:bCs w:val="0"/>
                <w:lang w:val="en-US"/>
              </w:rPr>
              <w:t>18</w:t>
            </w:r>
          </w:p>
        </w:tc>
        <w:tc>
          <w:tcPr>
            <w:tcW w:w="1800" w:type="dxa"/>
            <w:vAlign w:val="center"/>
          </w:tcPr>
          <w:p w:rsidR="00B4312C" w:rsidRPr="00F16760" w:rsidRDefault="00B4312C" w:rsidP="00C538EA">
            <w:pPr>
              <w:jc w:val="center"/>
              <w:rPr>
                <w:b w:val="0"/>
                <w:bCs w:val="0"/>
                <w:lang w:val="bg-BG"/>
              </w:rPr>
            </w:pPr>
            <w:r>
              <w:rPr>
                <w:b w:val="0"/>
                <w:bCs w:val="0"/>
                <w:lang w:val="bg-BG"/>
              </w:rPr>
              <w:t xml:space="preserve">Руси Иванов </w:t>
            </w:r>
            <w:proofErr w:type="spellStart"/>
            <w:r>
              <w:rPr>
                <w:b w:val="0"/>
                <w:bCs w:val="0"/>
                <w:lang w:val="bg-BG"/>
              </w:rPr>
              <w:t>Шапкаджиев</w:t>
            </w:r>
            <w:proofErr w:type="spellEnd"/>
            <w:r>
              <w:rPr>
                <w:b w:val="0"/>
                <w:bCs w:val="0"/>
                <w:lang w:val="bg-BG"/>
              </w:rPr>
              <w:t xml:space="preserve"> </w:t>
            </w:r>
          </w:p>
        </w:tc>
        <w:tc>
          <w:tcPr>
            <w:tcW w:w="2640" w:type="dxa"/>
            <w:vAlign w:val="center"/>
          </w:tcPr>
          <w:p w:rsidR="00B4312C" w:rsidRDefault="00B4312C" w:rsidP="003F4263">
            <w:pPr>
              <w:jc w:val="center"/>
              <w:rPr>
                <w:b w:val="0"/>
                <w:bCs w:val="0"/>
                <w:lang w:val="bg-BG"/>
              </w:rPr>
            </w:pPr>
            <w:r>
              <w:rPr>
                <w:b w:val="0"/>
                <w:bCs w:val="0"/>
                <w:lang w:val="bg-BG"/>
              </w:rPr>
              <w:t>с. Веселиново</w:t>
            </w:r>
          </w:p>
          <w:p w:rsidR="00B4312C" w:rsidRDefault="00B4312C" w:rsidP="003F4263">
            <w:pPr>
              <w:jc w:val="center"/>
              <w:rPr>
                <w:b w:val="0"/>
                <w:bCs w:val="0"/>
                <w:lang w:val="bg-BG"/>
              </w:rPr>
            </w:pPr>
            <w:r>
              <w:rPr>
                <w:b w:val="0"/>
                <w:bCs w:val="0"/>
                <w:lang w:val="bg-BG"/>
              </w:rPr>
              <w:t>ПИ 011097, ПИ 011098</w:t>
            </w:r>
          </w:p>
          <w:p w:rsidR="00B4312C" w:rsidRDefault="00B4312C" w:rsidP="003F4263">
            <w:pPr>
              <w:jc w:val="center"/>
              <w:rPr>
                <w:b w:val="0"/>
                <w:bCs w:val="0"/>
                <w:lang w:val="bg-BG"/>
              </w:rPr>
            </w:pPr>
            <w:proofErr w:type="spellStart"/>
            <w:r>
              <w:rPr>
                <w:b w:val="0"/>
                <w:bCs w:val="0"/>
                <w:lang w:val="bg-BG"/>
              </w:rPr>
              <w:t>м-ст</w:t>
            </w:r>
            <w:proofErr w:type="spellEnd"/>
            <w:r>
              <w:rPr>
                <w:b w:val="0"/>
                <w:bCs w:val="0"/>
                <w:lang w:val="bg-BG"/>
              </w:rPr>
              <w:t xml:space="preserve"> „Лозята“</w:t>
            </w:r>
          </w:p>
        </w:tc>
        <w:tc>
          <w:tcPr>
            <w:tcW w:w="1680" w:type="dxa"/>
            <w:vAlign w:val="center"/>
          </w:tcPr>
          <w:p w:rsidR="00B4312C" w:rsidRPr="005C2226" w:rsidRDefault="00B4312C" w:rsidP="003F4263">
            <w:pPr>
              <w:jc w:val="center"/>
              <w:rPr>
                <w:b w:val="0"/>
                <w:bCs w:val="0"/>
                <w:lang w:val="en-US"/>
              </w:rPr>
            </w:pPr>
            <w:r>
              <w:rPr>
                <w:b w:val="0"/>
                <w:bCs w:val="0"/>
                <w:lang w:val="en-US"/>
              </w:rPr>
              <w:t>9828-0248</w:t>
            </w:r>
          </w:p>
        </w:tc>
        <w:tc>
          <w:tcPr>
            <w:tcW w:w="1200" w:type="dxa"/>
            <w:vAlign w:val="center"/>
          </w:tcPr>
          <w:p w:rsidR="00B4312C" w:rsidRPr="005C2226" w:rsidRDefault="00B4312C" w:rsidP="003F4263">
            <w:pPr>
              <w:jc w:val="center"/>
              <w:rPr>
                <w:b w:val="0"/>
                <w:bCs w:val="0"/>
                <w:lang w:val="en-US"/>
              </w:rPr>
            </w:pPr>
            <w:r>
              <w:rPr>
                <w:b w:val="0"/>
                <w:bCs w:val="0"/>
                <w:lang w:val="en-US"/>
              </w:rPr>
              <w:t>200</w:t>
            </w:r>
          </w:p>
        </w:tc>
      </w:tr>
      <w:tr w:rsidR="00B4312C" w:rsidTr="00B4312C">
        <w:trPr>
          <w:trHeight w:val="825"/>
          <w:jc w:val="center"/>
        </w:trPr>
        <w:tc>
          <w:tcPr>
            <w:tcW w:w="519" w:type="dxa"/>
            <w:vAlign w:val="center"/>
          </w:tcPr>
          <w:p w:rsidR="00B4312C" w:rsidRPr="00B1205D" w:rsidRDefault="00B4312C" w:rsidP="005C2226">
            <w:pPr>
              <w:jc w:val="center"/>
              <w:rPr>
                <w:b w:val="0"/>
                <w:bCs w:val="0"/>
                <w:lang w:val="en-US"/>
              </w:rPr>
            </w:pPr>
            <w:r>
              <w:rPr>
                <w:b w:val="0"/>
                <w:bCs w:val="0"/>
                <w:lang w:val="en-US"/>
              </w:rPr>
              <w:t>19</w:t>
            </w:r>
          </w:p>
        </w:tc>
        <w:tc>
          <w:tcPr>
            <w:tcW w:w="1800" w:type="dxa"/>
            <w:vAlign w:val="center"/>
          </w:tcPr>
          <w:p w:rsidR="00B4312C" w:rsidRPr="00C90B0A" w:rsidRDefault="00B4312C" w:rsidP="00C538EA">
            <w:pPr>
              <w:jc w:val="center"/>
              <w:rPr>
                <w:b w:val="0"/>
                <w:bCs w:val="0"/>
                <w:lang w:val="bg-BG"/>
              </w:rPr>
            </w:pPr>
            <w:r>
              <w:rPr>
                <w:b w:val="0"/>
                <w:bCs w:val="0"/>
                <w:lang w:val="bg-BG"/>
              </w:rPr>
              <w:t>Мартин Димитров Николов</w:t>
            </w:r>
          </w:p>
        </w:tc>
        <w:tc>
          <w:tcPr>
            <w:tcW w:w="2640" w:type="dxa"/>
            <w:vAlign w:val="center"/>
          </w:tcPr>
          <w:p w:rsidR="00B4312C" w:rsidRDefault="00B4312C" w:rsidP="00C90B0A">
            <w:pPr>
              <w:jc w:val="center"/>
              <w:rPr>
                <w:b w:val="0"/>
                <w:bCs w:val="0"/>
                <w:lang w:val="bg-BG"/>
              </w:rPr>
            </w:pPr>
            <w:r>
              <w:rPr>
                <w:b w:val="0"/>
                <w:bCs w:val="0"/>
                <w:lang w:val="bg-BG"/>
              </w:rPr>
              <w:t>с. Кълново</w:t>
            </w:r>
          </w:p>
          <w:p w:rsidR="00B4312C" w:rsidRDefault="00B4312C" w:rsidP="003F4263">
            <w:pPr>
              <w:jc w:val="center"/>
              <w:rPr>
                <w:b w:val="0"/>
                <w:bCs w:val="0"/>
                <w:lang w:val="bg-BG"/>
              </w:rPr>
            </w:pPr>
            <w:proofErr w:type="spellStart"/>
            <w:r>
              <w:rPr>
                <w:b w:val="0"/>
                <w:bCs w:val="0"/>
                <w:lang w:val="bg-BG"/>
              </w:rPr>
              <w:t>м-ст</w:t>
            </w:r>
            <w:proofErr w:type="spellEnd"/>
            <w:r>
              <w:rPr>
                <w:b w:val="0"/>
                <w:bCs w:val="0"/>
                <w:lang w:val="bg-BG"/>
              </w:rPr>
              <w:t xml:space="preserve"> „</w:t>
            </w:r>
            <w:proofErr w:type="spellStart"/>
            <w:r>
              <w:rPr>
                <w:b w:val="0"/>
                <w:bCs w:val="0"/>
                <w:lang w:val="bg-BG"/>
              </w:rPr>
              <w:t>Юрта</w:t>
            </w:r>
            <w:proofErr w:type="spellEnd"/>
            <w:r>
              <w:rPr>
                <w:b w:val="0"/>
                <w:bCs w:val="0"/>
                <w:lang w:val="bg-BG"/>
              </w:rPr>
              <w:t>“</w:t>
            </w:r>
          </w:p>
          <w:p w:rsidR="00B4312C" w:rsidRDefault="00B4312C" w:rsidP="003F4263">
            <w:pPr>
              <w:jc w:val="center"/>
              <w:rPr>
                <w:b w:val="0"/>
                <w:bCs w:val="0"/>
                <w:lang w:val="bg-BG"/>
              </w:rPr>
            </w:pPr>
            <w:r>
              <w:rPr>
                <w:b w:val="0"/>
                <w:bCs w:val="0"/>
                <w:lang w:val="bg-BG"/>
              </w:rPr>
              <w:t>имот № 000151</w:t>
            </w:r>
          </w:p>
        </w:tc>
        <w:tc>
          <w:tcPr>
            <w:tcW w:w="1680" w:type="dxa"/>
            <w:vAlign w:val="center"/>
          </w:tcPr>
          <w:p w:rsidR="00B4312C" w:rsidRDefault="00B4312C" w:rsidP="003F4263">
            <w:pPr>
              <w:jc w:val="center"/>
              <w:rPr>
                <w:b w:val="0"/>
                <w:bCs w:val="0"/>
                <w:lang w:val="bg-BG"/>
              </w:rPr>
            </w:pPr>
            <w:r>
              <w:rPr>
                <w:b w:val="0"/>
                <w:bCs w:val="0"/>
                <w:lang w:val="bg-BG"/>
              </w:rPr>
              <w:t>9821-0175</w:t>
            </w:r>
          </w:p>
        </w:tc>
        <w:tc>
          <w:tcPr>
            <w:tcW w:w="1200" w:type="dxa"/>
            <w:vAlign w:val="center"/>
          </w:tcPr>
          <w:p w:rsidR="00B4312C" w:rsidRDefault="00B4312C" w:rsidP="003F4263">
            <w:pPr>
              <w:jc w:val="center"/>
              <w:rPr>
                <w:b w:val="0"/>
                <w:bCs w:val="0"/>
                <w:lang w:val="bg-BG"/>
              </w:rPr>
            </w:pPr>
            <w:r>
              <w:rPr>
                <w:b w:val="0"/>
                <w:bCs w:val="0"/>
                <w:lang w:val="bg-BG"/>
              </w:rPr>
              <w:t>200</w:t>
            </w:r>
          </w:p>
        </w:tc>
      </w:tr>
      <w:tr w:rsidR="00B4312C" w:rsidTr="00B4312C">
        <w:trPr>
          <w:trHeight w:val="825"/>
          <w:jc w:val="center"/>
        </w:trPr>
        <w:tc>
          <w:tcPr>
            <w:tcW w:w="519" w:type="dxa"/>
            <w:vAlign w:val="center"/>
          </w:tcPr>
          <w:p w:rsidR="00B4312C" w:rsidRPr="00B1205D" w:rsidRDefault="00B4312C" w:rsidP="005C2226">
            <w:pPr>
              <w:jc w:val="center"/>
              <w:rPr>
                <w:b w:val="0"/>
                <w:bCs w:val="0"/>
                <w:lang w:val="en-US"/>
              </w:rPr>
            </w:pPr>
            <w:r>
              <w:rPr>
                <w:b w:val="0"/>
                <w:bCs w:val="0"/>
                <w:lang w:val="en-US"/>
              </w:rPr>
              <w:t>20</w:t>
            </w:r>
          </w:p>
        </w:tc>
        <w:tc>
          <w:tcPr>
            <w:tcW w:w="1800" w:type="dxa"/>
            <w:vAlign w:val="center"/>
          </w:tcPr>
          <w:p w:rsidR="00B4312C" w:rsidRPr="00F16760" w:rsidRDefault="00B4312C" w:rsidP="00C538EA">
            <w:pPr>
              <w:jc w:val="center"/>
              <w:rPr>
                <w:b w:val="0"/>
                <w:bCs w:val="0"/>
                <w:lang w:val="bg-BG"/>
              </w:rPr>
            </w:pPr>
          </w:p>
        </w:tc>
        <w:tc>
          <w:tcPr>
            <w:tcW w:w="2640" w:type="dxa"/>
            <w:vAlign w:val="center"/>
          </w:tcPr>
          <w:p w:rsidR="00B4312C" w:rsidRDefault="00B4312C" w:rsidP="00EE2083">
            <w:pPr>
              <w:jc w:val="center"/>
              <w:rPr>
                <w:b w:val="0"/>
                <w:bCs w:val="0"/>
                <w:lang w:val="bg-BG"/>
              </w:rPr>
            </w:pPr>
            <w:r>
              <w:rPr>
                <w:b w:val="0"/>
                <w:bCs w:val="0"/>
                <w:lang w:val="bg-BG"/>
              </w:rPr>
              <w:t>с. Кълново</w:t>
            </w:r>
          </w:p>
          <w:p w:rsidR="00B4312C" w:rsidRDefault="00B4312C" w:rsidP="00EE2083">
            <w:pPr>
              <w:jc w:val="center"/>
              <w:rPr>
                <w:b w:val="0"/>
                <w:bCs w:val="0"/>
                <w:lang w:val="bg-BG"/>
              </w:rPr>
            </w:pPr>
            <w:proofErr w:type="spellStart"/>
            <w:r>
              <w:rPr>
                <w:b w:val="0"/>
                <w:bCs w:val="0"/>
                <w:lang w:val="bg-BG"/>
              </w:rPr>
              <w:t>м-ст</w:t>
            </w:r>
            <w:proofErr w:type="spellEnd"/>
            <w:r>
              <w:rPr>
                <w:b w:val="0"/>
                <w:bCs w:val="0"/>
                <w:lang w:val="bg-BG"/>
              </w:rPr>
              <w:t xml:space="preserve"> „</w:t>
            </w:r>
            <w:proofErr w:type="spellStart"/>
            <w:r>
              <w:rPr>
                <w:b w:val="0"/>
                <w:bCs w:val="0"/>
                <w:lang w:val="bg-BG"/>
              </w:rPr>
              <w:t>Юрта</w:t>
            </w:r>
            <w:proofErr w:type="spellEnd"/>
            <w:r>
              <w:rPr>
                <w:b w:val="0"/>
                <w:bCs w:val="0"/>
                <w:lang w:val="bg-BG"/>
              </w:rPr>
              <w:t>“</w:t>
            </w:r>
          </w:p>
          <w:p w:rsidR="00B4312C" w:rsidRDefault="00B4312C" w:rsidP="00C90B0A">
            <w:pPr>
              <w:jc w:val="center"/>
              <w:rPr>
                <w:b w:val="0"/>
                <w:bCs w:val="0"/>
                <w:lang w:val="bg-BG"/>
              </w:rPr>
            </w:pPr>
            <w:r>
              <w:rPr>
                <w:b w:val="0"/>
                <w:bCs w:val="0"/>
                <w:lang w:val="bg-BG"/>
              </w:rPr>
              <w:t>имот № 000152</w:t>
            </w:r>
          </w:p>
        </w:tc>
        <w:tc>
          <w:tcPr>
            <w:tcW w:w="1680" w:type="dxa"/>
            <w:vAlign w:val="center"/>
          </w:tcPr>
          <w:p w:rsidR="00B4312C" w:rsidRDefault="00B4312C" w:rsidP="00C90B0A">
            <w:pPr>
              <w:jc w:val="center"/>
              <w:rPr>
                <w:b w:val="0"/>
                <w:bCs w:val="0"/>
                <w:lang w:val="bg-BG"/>
              </w:rPr>
            </w:pPr>
            <w:r>
              <w:rPr>
                <w:b w:val="0"/>
                <w:bCs w:val="0"/>
                <w:lang w:val="bg-BG"/>
              </w:rPr>
              <w:t>9821-0177</w:t>
            </w:r>
          </w:p>
        </w:tc>
        <w:tc>
          <w:tcPr>
            <w:tcW w:w="1200" w:type="dxa"/>
            <w:vAlign w:val="center"/>
          </w:tcPr>
          <w:p w:rsidR="00B4312C" w:rsidRDefault="00B4312C" w:rsidP="00EE2083">
            <w:pPr>
              <w:jc w:val="center"/>
              <w:rPr>
                <w:b w:val="0"/>
                <w:bCs w:val="0"/>
                <w:lang w:val="bg-BG"/>
              </w:rPr>
            </w:pPr>
            <w:r>
              <w:rPr>
                <w:b w:val="0"/>
                <w:bCs w:val="0"/>
                <w:lang w:val="bg-BG"/>
              </w:rPr>
              <w:t>60</w:t>
            </w:r>
          </w:p>
        </w:tc>
      </w:tr>
      <w:tr w:rsidR="00B4312C" w:rsidTr="00B4312C">
        <w:trPr>
          <w:trHeight w:val="825"/>
          <w:jc w:val="center"/>
        </w:trPr>
        <w:tc>
          <w:tcPr>
            <w:tcW w:w="519" w:type="dxa"/>
            <w:vAlign w:val="center"/>
          </w:tcPr>
          <w:p w:rsidR="00B4312C" w:rsidRPr="00F16760" w:rsidRDefault="00B4312C" w:rsidP="005C2226">
            <w:pPr>
              <w:jc w:val="center"/>
              <w:rPr>
                <w:b w:val="0"/>
                <w:bCs w:val="0"/>
                <w:lang w:val="bg-BG"/>
              </w:rPr>
            </w:pPr>
          </w:p>
        </w:tc>
        <w:tc>
          <w:tcPr>
            <w:tcW w:w="1800" w:type="dxa"/>
            <w:vAlign w:val="center"/>
          </w:tcPr>
          <w:p w:rsidR="00B4312C" w:rsidRPr="00F16760" w:rsidRDefault="00B4312C" w:rsidP="00C538EA">
            <w:pPr>
              <w:jc w:val="center"/>
              <w:rPr>
                <w:b w:val="0"/>
                <w:bCs w:val="0"/>
                <w:lang w:val="bg-BG"/>
              </w:rPr>
            </w:pPr>
          </w:p>
        </w:tc>
        <w:tc>
          <w:tcPr>
            <w:tcW w:w="2640" w:type="dxa"/>
            <w:vAlign w:val="center"/>
          </w:tcPr>
          <w:p w:rsidR="00B4312C" w:rsidRDefault="00B4312C" w:rsidP="003F4263">
            <w:pPr>
              <w:jc w:val="center"/>
              <w:rPr>
                <w:b w:val="0"/>
                <w:bCs w:val="0"/>
                <w:lang w:val="bg-BG"/>
              </w:rPr>
            </w:pPr>
          </w:p>
        </w:tc>
        <w:tc>
          <w:tcPr>
            <w:tcW w:w="1680" w:type="dxa"/>
            <w:vAlign w:val="center"/>
          </w:tcPr>
          <w:p w:rsidR="00B4312C" w:rsidRDefault="00B4312C" w:rsidP="003F4263">
            <w:pPr>
              <w:jc w:val="center"/>
              <w:rPr>
                <w:b w:val="0"/>
                <w:bCs w:val="0"/>
                <w:lang w:val="bg-BG"/>
              </w:rPr>
            </w:pPr>
          </w:p>
        </w:tc>
        <w:tc>
          <w:tcPr>
            <w:tcW w:w="1200" w:type="dxa"/>
            <w:vAlign w:val="center"/>
          </w:tcPr>
          <w:p w:rsidR="00B4312C" w:rsidRDefault="00B4312C" w:rsidP="003F4263">
            <w:pPr>
              <w:jc w:val="center"/>
              <w:rPr>
                <w:b w:val="0"/>
                <w:bCs w:val="0"/>
                <w:lang w:val="bg-BG"/>
              </w:rPr>
            </w:pPr>
          </w:p>
        </w:tc>
      </w:tr>
      <w:tr w:rsidR="00B4312C" w:rsidTr="00B4312C">
        <w:trPr>
          <w:trHeight w:val="825"/>
          <w:jc w:val="center"/>
        </w:trPr>
        <w:tc>
          <w:tcPr>
            <w:tcW w:w="519" w:type="dxa"/>
            <w:vAlign w:val="center"/>
          </w:tcPr>
          <w:p w:rsidR="00B4312C" w:rsidRPr="00F16760" w:rsidRDefault="00B4312C" w:rsidP="005C2226">
            <w:pPr>
              <w:jc w:val="center"/>
              <w:rPr>
                <w:b w:val="0"/>
                <w:bCs w:val="0"/>
                <w:lang w:val="bg-BG"/>
              </w:rPr>
            </w:pPr>
          </w:p>
        </w:tc>
        <w:tc>
          <w:tcPr>
            <w:tcW w:w="1800" w:type="dxa"/>
            <w:vAlign w:val="center"/>
          </w:tcPr>
          <w:p w:rsidR="00B4312C" w:rsidRPr="00F16760" w:rsidRDefault="00B4312C" w:rsidP="00C538EA">
            <w:pPr>
              <w:jc w:val="center"/>
              <w:rPr>
                <w:b w:val="0"/>
                <w:bCs w:val="0"/>
                <w:lang w:val="bg-BG"/>
              </w:rPr>
            </w:pPr>
          </w:p>
        </w:tc>
        <w:tc>
          <w:tcPr>
            <w:tcW w:w="2640" w:type="dxa"/>
            <w:vAlign w:val="center"/>
          </w:tcPr>
          <w:p w:rsidR="00B4312C" w:rsidRDefault="00B4312C" w:rsidP="003F4263">
            <w:pPr>
              <w:jc w:val="center"/>
              <w:rPr>
                <w:b w:val="0"/>
                <w:bCs w:val="0"/>
                <w:lang w:val="bg-BG"/>
              </w:rPr>
            </w:pPr>
          </w:p>
        </w:tc>
        <w:tc>
          <w:tcPr>
            <w:tcW w:w="1680" w:type="dxa"/>
            <w:vAlign w:val="center"/>
          </w:tcPr>
          <w:p w:rsidR="00B4312C" w:rsidRDefault="00B4312C" w:rsidP="003F4263">
            <w:pPr>
              <w:jc w:val="center"/>
              <w:rPr>
                <w:b w:val="0"/>
                <w:bCs w:val="0"/>
                <w:lang w:val="bg-BG"/>
              </w:rPr>
            </w:pPr>
          </w:p>
        </w:tc>
        <w:tc>
          <w:tcPr>
            <w:tcW w:w="1200" w:type="dxa"/>
            <w:vAlign w:val="center"/>
          </w:tcPr>
          <w:p w:rsidR="00B4312C" w:rsidRDefault="00B4312C" w:rsidP="003F4263">
            <w:pPr>
              <w:jc w:val="center"/>
              <w:rPr>
                <w:b w:val="0"/>
                <w:bCs w:val="0"/>
                <w:lang w:val="bg-BG"/>
              </w:rPr>
            </w:pPr>
          </w:p>
        </w:tc>
      </w:tr>
    </w:tbl>
    <w:p w:rsidR="00D23738" w:rsidRDefault="00D23738">
      <w:pPr>
        <w:jc w:val="both"/>
        <w:rPr>
          <w:lang w:val="bg-BG"/>
        </w:rPr>
      </w:pPr>
    </w:p>
    <w:p w:rsidR="0072229E" w:rsidRDefault="0072229E" w:rsidP="008F4AC3">
      <w:pPr>
        <w:jc w:val="both"/>
        <w:rPr>
          <w:lang w:val="bg-BG"/>
        </w:rPr>
      </w:pPr>
    </w:p>
    <w:p w:rsidR="001A5542" w:rsidRDefault="001A5542" w:rsidP="00C81FE8">
      <w:pPr>
        <w:jc w:val="both"/>
        <w:rPr>
          <w:b w:val="0"/>
          <w:szCs w:val="24"/>
          <w:lang w:val="bg-BG"/>
        </w:rPr>
      </w:pPr>
    </w:p>
    <w:p w:rsidR="001A5542" w:rsidRDefault="001A5542" w:rsidP="00C81FE8">
      <w:pPr>
        <w:jc w:val="both"/>
        <w:rPr>
          <w:b w:val="0"/>
          <w:szCs w:val="24"/>
          <w:lang w:val="bg-BG"/>
        </w:rPr>
      </w:pPr>
    </w:p>
    <w:p w:rsidR="001A5542" w:rsidRDefault="001A5542" w:rsidP="00C81FE8">
      <w:pPr>
        <w:jc w:val="both"/>
        <w:rPr>
          <w:b w:val="0"/>
          <w:szCs w:val="24"/>
          <w:lang w:val="bg-BG"/>
        </w:rPr>
      </w:pPr>
    </w:p>
    <w:p w:rsidR="001A5542" w:rsidRDefault="001A5542" w:rsidP="00C81FE8">
      <w:pPr>
        <w:jc w:val="both"/>
        <w:rPr>
          <w:b w:val="0"/>
          <w:szCs w:val="24"/>
          <w:lang w:val="bg-BG"/>
        </w:rPr>
      </w:pPr>
    </w:p>
    <w:p w:rsidR="001A5542" w:rsidRDefault="001A5542" w:rsidP="00C81FE8">
      <w:pPr>
        <w:jc w:val="both"/>
        <w:rPr>
          <w:b w:val="0"/>
          <w:szCs w:val="24"/>
          <w:lang w:val="bg-BG"/>
        </w:rPr>
      </w:pPr>
    </w:p>
    <w:p w:rsidR="001A5542" w:rsidRDefault="001A5542" w:rsidP="00C81FE8">
      <w:pPr>
        <w:jc w:val="both"/>
        <w:rPr>
          <w:b w:val="0"/>
          <w:szCs w:val="24"/>
          <w:lang w:val="bg-BG"/>
        </w:rPr>
      </w:pPr>
    </w:p>
    <w:p w:rsidR="00C81FE8" w:rsidRPr="0053281C" w:rsidRDefault="00C81FE8" w:rsidP="00C81FE8">
      <w:pPr>
        <w:jc w:val="both"/>
        <w:rPr>
          <w:b w:val="0"/>
          <w:szCs w:val="24"/>
          <w:lang w:val="bg-BG"/>
        </w:rPr>
      </w:pPr>
      <w:r w:rsidRPr="0053281C">
        <w:rPr>
          <w:b w:val="0"/>
          <w:szCs w:val="24"/>
          <w:lang w:val="bg-BG"/>
        </w:rPr>
        <w:t xml:space="preserve">Изготвил: </w:t>
      </w:r>
    </w:p>
    <w:p w:rsidR="00C81FE8" w:rsidRPr="0053281C" w:rsidRDefault="00C81FE8" w:rsidP="00C81FE8">
      <w:pPr>
        <w:jc w:val="both"/>
        <w:rPr>
          <w:b w:val="0"/>
          <w:szCs w:val="24"/>
          <w:lang w:val="bg-BG"/>
        </w:rPr>
      </w:pPr>
      <w:r w:rsidRPr="0053281C">
        <w:rPr>
          <w:b w:val="0"/>
          <w:szCs w:val="24"/>
          <w:lang w:val="bg-BG"/>
        </w:rPr>
        <w:t>Ирена Вълчева</w:t>
      </w:r>
    </w:p>
    <w:p w:rsidR="00C81FE8" w:rsidRPr="0053281C" w:rsidRDefault="00C81FE8" w:rsidP="00C81FE8">
      <w:pPr>
        <w:jc w:val="both"/>
        <w:rPr>
          <w:b w:val="0"/>
          <w:szCs w:val="24"/>
          <w:lang w:val="bg-BG"/>
        </w:rPr>
      </w:pPr>
      <w:r>
        <w:rPr>
          <w:b w:val="0"/>
          <w:szCs w:val="24"/>
          <w:lang w:val="bg-BG"/>
        </w:rPr>
        <w:t xml:space="preserve">Старши специалист </w:t>
      </w:r>
    </w:p>
    <w:p w:rsidR="008F4AC3" w:rsidRPr="00260883" w:rsidRDefault="00A87220" w:rsidP="008F4AC3">
      <w:pPr>
        <w:jc w:val="both"/>
        <w:rPr>
          <w:b w:val="0"/>
          <w:sz w:val="28"/>
          <w:szCs w:val="28"/>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p>
    <w:sectPr w:rsidR="008F4AC3" w:rsidRPr="00260883" w:rsidSect="00C538EA">
      <w:pgSz w:w="11906" w:h="16838" w:code="9"/>
      <w:pgMar w:top="360" w:right="568" w:bottom="1440" w:left="125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38"/>
    <w:rsid w:val="000B7A63"/>
    <w:rsid w:val="00151556"/>
    <w:rsid w:val="001706FD"/>
    <w:rsid w:val="001A5542"/>
    <w:rsid w:val="001D38F1"/>
    <w:rsid w:val="00213559"/>
    <w:rsid w:val="00234465"/>
    <w:rsid w:val="00295250"/>
    <w:rsid w:val="00295F9F"/>
    <w:rsid w:val="002A328F"/>
    <w:rsid w:val="002C7CA0"/>
    <w:rsid w:val="00424943"/>
    <w:rsid w:val="00474FE3"/>
    <w:rsid w:val="005044A8"/>
    <w:rsid w:val="0053281C"/>
    <w:rsid w:val="00567C73"/>
    <w:rsid w:val="005A21F1"/>
    <w:rsid w:val="005C2226"/>
    <w:rsid w:val="00634031"/>
    <w:rsid w:val="00642453"/>
    <w:rsid w:val="006714F4"/>
    <w:rsid w:val="00683487"/>
    <w:rsid w:val="006A7671"/>
    <w:rsid w:val="006B56B2"/>
    <w:rsid w:val="006C0EF5"/>
    <w:rsid w:val="006E0F7C"/>
    <w:rsid w:val="0072229E"/>
    <w:rsid w:val="00802E30"/>
    <w:rsid w:val="0080506E"/>
    <w:rsid w:val="00814790"/>
    <w:rsid w:val="0084728D"/>
    <w:rsid w:val="008D0261"/>
    <w:rsid w:val="008F4AC3"/>
    <w:rsid w:val="00911F28"/>
    <w:rsid w:val="00914F93"/>
    <w:rsid w:val="009C1520"/>
    <w:rsid w:val="00A14DCC"/>
    <w:rsid w:val="00A25FFC"/>
    <w:rsid w:val="00A3639A"/>
    <w:rsid w:val="00A57792"/>
    <w:rsid w:val="00A87220"/>
    <w:rsid w:val="00AD0F00"/>
    <w:rsid w:val="00B1205D"/>
    <w:rsid w:val="00B30210"/>
    <w:rsid w:val="00B4312C"/>
    <w:rsid w:val="00B62E7E"/>
    <w:rsid w:val="00B8727B"/>
    <w:rsid w:val="00C538EA"/>
    <w:rsid w:val="00C81FE8"/>
    <w:rsid w:val="00C8560E"/>
    <w:rsid w:val="00C90B0A"/>
    <w:rsid w:val="00CB35D3"/>
    <w:rsid w:val="00D23738"/>
    <w:rsid w:val="00D444EF"/>
    <w:rsid w:val="00DF5DF8"/>
    <w:rsid w:val="00E33849"/>
    <w:rsid w:val="00E5239D"/>
    <w:rsid w:val="00EA4863"/>
    <w:rsid w:val="00F20B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F1"/>
    <w:rPr>
      <w:b/>
      <w:bCs/>
      <w:sz w:val="24"/>
      <w:szCs w:val="48"/>
      <w:lang w:val="en-GB" w:eastAsia="en-US"/>
    </w:rPr>
  </w:style>
  <w:style w:type="paragraph" w:styleId="1">
    <w:name w:val="heading 1"/>
    <w:basedOn w:val="a"/>
    <w:next w:val="a"/>
    <w:qFormat/>
    <w:rsid w:val="001D38F1"/>
    <w:pPr>
      <w:keepNext/>
      <w:jc w:val="right"/>
      <w:outlineLvl w:val="0"/>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38F1"/>
    <w:pPr>
      <w:jc w:val="center"/>
    </w:pPr>
    <w:rPr>
      <w:lang w:val="bg-BG"/>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
    <w:rsid w:val="008F4AC3"/>
    <w:pPr>
      <w:tabs>
        <w:tab w:val="left" w:pos="709"/>
      </w:tabs>
    </w:pPr>
    <w:rPr>
      <w:rFonts w:ascii="Tahoma" w:hAnsi="Tahoma"/>
      <w:b w:val="0"/>
      <w:bCs w:val="0"/>
      <w:szCs w:val="24"/>
      <w:lang w:val="pl-PL" w:eastAsia="pl-PL"/>
    </w:rPr>
  </w:style>
  <w:style w:type="paragraph" w:styleId="a4">
    <w:name w:val="Balloon Text"/>
    <w:basedOn w:val="a"/>
    <w:link w:val="a5"/>
    <w:uiPriority w:val="99"/>
    <w:semiHidden/>
    <w:unhideWhenUsed/>
    <w:rsid w:val="00C8560E"/>
    <w:rPr>
      <w:rFonts w:ascii="Tahoma" w:hAnsi="Tahoma" w:cs="Tahoma"/>
      <w:sz w:val="16"/>
      <w:szCs w:val="16"/>
    </w:rPr>
  </w:style>
  <w:style w:type="character" w:customStyle="1" w:styleId="a5">
    <w:name w:val="Изнесен текст Знак"/>
    <w:basedOn w:val="a0"/>
    <w:link w:val="a4"/>
    <w:uiPriority w:val="99"/>
    <w:semiHidden/>
    <w:rsid w:val="00C8560E"/>
    <w:rPr>
      <w:rFonts w:ascii="Tahoma" w:hAnsi="Tahoma" w:cs="Tahoma"/>
      <w:b/>
      <w:bCs/>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F1"/>
    <w:rPr>
      <w:b/>
      <w:bCs/>
      <w:sz w:val="24"/>
      <w:szCs w:val="48"/>
      <w:lang w:val="en-GB" w:eastAsia="en-US"/>
    </w:rPr>
  </w:style>
  <w:style w:type="paragraph" w:styleId="1">
    <w:name w:val="heading 1"/>
    <w:basedOn w:val="a"/>
    <w:next w:val="a"/>
    <w:qFormat/>
    <w:rsid w:val="001D38F1"/>
    <w:pPr>
      <w:keepNext/>
      <w:jc w:val="right"/>
      <w:outlineLvl w:val="0"/>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38F1"/>
    <w:pPr>
      <w:jc w:val="center"/>
    </w:pPr>
    <w:rPr>
      <w:lang w:val="bg-BG"/>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
    <w:rsid w:val="008F4AC3"/>
    <w:pPr>
      <w:tabs>
        <w:tab w:val="left" w:pos="709"/>
      </w:tabs>
    </w:pPr>
    <w:rPr>
      <w:rFonts w:ascii="Tahoma" w:hAnsi="Tahoma"/>
      <w:b w:val="0"/>
      <w:bCs w:val="0"/>
      <w:szCs w:val="24"/>
      <w:lang w:val="pl-PL" w:eastAsia="pl-PL"/>
    </w:rPr>
  </w:style>
  <w:style w:type="paragraph" w:styleId="a4">
    <w:name w:val="Balloon Text"/>
    <w:basedOn w:val="a"/>
    <w:link w:val="a5"/>
    <w:uiPriority w:val="99"/>
    <w:semiHidden/>
    <w:unhideWhenUsed/>
    <w:rsid w:val="00C8560E"/>
    <w:rPr>
      <w:rFonts w:ascii="Tahoma" w:hAnsi="Tahoma" w:cs="Tahoma"/>
      <w:sz w:val="16"/>
      <w:szCs w:val="16"/>
    </w:rPr>
  </w:style>
  <w:style w:type="character" w:customStyle="1" w:styleId="a5">
    <w:name w:val="Изнесен текст Знак"/>
    <w:basedOn w:val="a0"/>
    <w:link w:val="a4"/>
    <w:uiPriority w:val="99"/>
    <w:semiHidden/>
    <w:rsid w:val="00C8560E"/>
    <w:rPr>
      <w:rFonts w:ascii="Tahoma" w:hAnsi="Tahoma" w:cs="Tahoma"/>
      <w:b/>
      <w:bCs/>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dc:creator>
  <cp:lastModifiedBy>инж. Камелия Недялкова Русева</cp:lastModifiedBy>
  <cp:revision>2</cp:revision>
  <cp:lastPrinted>2015-06-12T11:52:00Z</cp:lastPrinted>
  <dcterms:created xsi:type="dcterms:W3CDTF">2019-06-10T13:55:00Z</dcterms:created>
  <dcterms:modified xsi:type="dcterms:W3CDTF">2019-06-10T13:55:00Z</dcterms:modified>
</cp:coreProperties>
</file>