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AB6" w:rsidRPr="002F05EE" w:rsidRDefault="007770AE">
      <w:pPr>
        <w:sectPr w:rsidR="00DA2AB6" w:rsidRPr="002F05EE" w:rsidSect="00EE0E5F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1B7C0" wp14:editId="6442F174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560320" cy="423735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42373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AB6" w:rsidRPr="0022243A" w:rsidRDefault="0022243A" w:rsidP="00D21936">
                            <w:pPr>
                              <w:pStyle w:val="BrochureSubtitle2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2243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ПРОЕКТЪТ СЕ ФИНАНСИРА ОТ ФОНД „СОЦИАЛНА ЗАКРИЛА“                                                          ПО ДОГОВОР</w:t>
                            </w:r>
                            <w:r w:rsidRPr="0022243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22243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№ </w:t>
                            </w:r>
                            <w:proofErr w:type="spellStart"/>
                            <w:r w:rsidRPr="0022243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РД</w:t>
                            </w:r>
                            <w:proofErr w:type="spellEnd"/>
                            <w:r w:rsidRPr="0022243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04-58 ОТ 30.03.2018 г.</w:t>
                            </w:r>
                          </w:p>
                        </w:txbxContent>
                      </wps:txbx>
                      <wps:bodyPr rot="0" vert="horz" wrap="square" lIns="91440" tIns="32004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50.4pt;margin-top:0;width:201.6pt;height:33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 inset=",252pt">
                  <w:txbxContent>
                    <w:p w:rsidR="00DA2AB6" w:rsidRPr="0022243A" w:rsidRDefault="0022243A" w:rsidP="00D21936">
                      <w:pPr>
                        <w:pStyle w:val="BrochureSubtitle2"/>
                        <w:jc w:val="center"/>
                        <w:rPr>
                          <w:color w:val="000000" w:themeColor="text1"/>
                        </w:rPr>
                      </w:pPr>
                      <w:r w:rsidRPr="0022243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ПРОЕКТЪТ СЕ ФИНАНСИРА ОТ ФОНД „СОЦИАЛНА ЗАКРИЛА“                                                          ПО ДОГОВОР</w:t>
                      </w:r>
                      <w:r w:rsidRPr="0022243A">
                        <w:rPr>
                          <w:color w:val="000000" w:themeColor="text1"/>
                        </w:rPr>
                        <w:t xml:space="preserve"> </w:t>
                      </w:r>
                      <w:r w:rsidRPr="0022243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№ </w:t>
                      </w:r>
                      <w:proofErr w:type="spellStart"/>
                      <w:r w:rsidRPr="0022243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РД</w:t>
                      </w:r>
                      <w:proofErr w:type="spellEnd"/>
                      <w:r w:rsidRPr="0022243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04-58 ОТ 30.03.2018 г.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3D6CE6" wp14:editId="7B878393">
                <wp:simplePos x="0" y="0"/>
                <wp:positionH relativeFrom="margin">
                  <wp:posOffset>7219950</wp:posOffset>
                </wp:positionH>
                <wp:positionV relativeFrom="page">
                  <wp:posOffset>2028825</wp:posOffset>
                </wp:positionV>
                <wp:extent cx="2560320" cy="9715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971550"/>
                        </a:xfrm>
                        <a:prstGeom prst="rect">
                          <a:avLst/>
                        </a:prstGeom>
                        <a:solidFill>
                          <a:srgbClr val="DAE1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Calibri" w:hAnsi="Times New Roman" w:cs="Times New Roman"/>
                                <w:b/>
                                <w:color w:val="auto"/>
                                <w:sz w:val="22"/>
                                <w:szCs w:val="28"/>
                              </w:rPr>
                              <w:alias w:val="Company"/>
                              <w:id w:val="256784064"/>
                              <w:placeholder>
                                <w:docPart w:val="7E40E4D0735E41BAA35C330CC443B912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A2AB6" w:rsidRDefault="00D90B48" w:rsidP="0022243A">
                                <w:pPr>
                                  <w:pStyle w:val="BrochureTitle"/>
                                  <w:jc w:val="center"/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color w:val="auto"/>
                                    <w:sz w:val="22"/>
                                    <w:szCs w:val="28"/>
                                  </w:rPr>
                                  <w:t>ЦЕНТЪР ЗА ОБЩЕСТВЕНА ПОДКРЕПА – гр. СМЯДОВО ПРОЕКТ „С ГРИЖА ЗА ВАС, УСПЯВАМЕ ЗАЕДНО“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568.5pt;margin-top:159.75pt;width:201.6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" fillcolor="#dae1e8" stroked="f">
                <v:textbox>
                  <w:txbxContent>
                    <w:sdt>
                      <w:sdtPr>
                        <w:rPr>
                          <w:rFonts w:ascii="Times New Roman" w:eastAsia="Calibri" w:hAnsi="Times New Roman" w:cs="Times New Roman"/>
                          <w:b/>
                          <w:color w:val="auto"/>
                          <w:sz w:val="22"/>
                          <w:szCs w:val="28"/>
                        </w:rPr>
                        <w:alias w:val="Company"/>
                        <w:id w:val="256784064"/>
                        <w:placeholder>
                          <w:docPart w:val="7E40E4D0735E41BAA35C330CC443B912"/>
                        </w:placeholder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p w:rsidR="00DA2AB6" w:rsidRDefault="00D90B48" w:rsidP="0022243A">
                          <w:pPr>
                            <w:pStyle w:val="BrochureTitle"/>
                            <w:jc w:val="center"/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color w:val="auto"/>
                              <w:sz w:val="22"/>
                              <w:szCs w:val="28"/>
                            </w:rPr>
                            <w:t>ЦЕНТЪР ЗА ОБЩЕСТВЕНА ПОДКРЕПА – гр. СМЯДОВО ПРОЕКТ „С ГРИЖА ЗА ВАС, УСПЯВАМЕ ЗАЕДНО“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 w:rsidR="00D90B4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F9E4F" wp14:editId="6FF8F292">
                <wp:simplePos x="0" y="0"/>
                <wp:positionH relativeFrom="column">
                  <wp:posOffset>3276600</wp:posOffset>
                </wp:positionH>
                <wp:positionV relativeFrom="paragraph">
                  <wp:posOffset>3324225</wp:posOffset>
                </wp:positionV>
                <wp:extent cx="3305175" cy="1403985"/>
                <wp:effectExtent l="57150" t="38100" r="85725" b="100330"/>
                <wp:wrapNone/>
                <wp:docPr id="30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B48" w:rsidRDefault="00D90B48" w:rsidP="00C62B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Стойност на проекта: </w:t>
                            </w:r>
                            <w:r w:rsidRPr="00C62B8E">
                              <w:rPr>
                                <w:rFonts w:ascii="Times New Roman" w:hAnsi="Times New Roman" w:cs="Times New Roman"/>
                                <w:b/>
                              </w:rPr>
                              <w:t>30 590,00 лв.</w:t>
                            </w:r>
                          </w:p>
                          <w:p w:rsidR="00D90B48" w:rsidRDefault="00D90B48" w:rsidP="00C62B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ФСЗ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C62B8E">
                              <w:rPr>
                                <w:rFonts w:ascii="Times New Roman" w:hAnsi="Times New Roman" w:cs="Times New Roman"/>
                                <w:b/>
                              </w:rPr>
                              <w:t>27 370,00 лв.</w:t>
                            </w:r>
                          </w:p>
                          <w:p w:rsidR="00D90B48" w:rsidRDefault="00D90B48" w:rsidP="00C62B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Собствено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съфинансиране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C62B8E">
                              <w:rPr>
                                <w:rFonts w:ascii="Times New Roman" w:hAnsi="Times New Roman" w:cs="Times New Roman"/>
                                <w:b/>
                              </w:rPr>
                              <w:t>3220,00 лв.</w:t>
                            </w:r>
                          </w:p>
                          <w:p w:rsidR="00C62B8E" w:rsidRPr="00C62B8E" w:rsidRDefault="00C62B8E" w:rsidP="00C62B8E">
                            <w:pPr>
                              <w:jc w:val="center"/>
                            </w:pPr>
                            <w:r w:rsidRPr="00C62B8E">
                              <w:rPr>
                                <w:rFonts w:ascii="Times New Roman" w:hAnsi="Times New Roman" w:cs="Times New Roman"/>
                              </w:rPr>
                              <w:t xml:space="preserve">Срок: </w:t>
                            </w:r>
                            <w:r w:rsidRPr="00C62B8E">
                              <w:rPr>
                                <w:rFonts w:ascii="Times New Roman" w:hAnsi="Times New Roman" w:cs="Times New Roman"/>
                                <w:b/>
                              </w:rPr>
                              <w:t>01.04.2018 г. – 31.12.2018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Текстово поле 2" o:spid="_x0000_s1028" type="#_x0000_t202" style="position:absolute;margin-left:258pt;margin-top:261.75pt;width:260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style="mso-fit-shape-to-text:t">
                  <w:txbxContent>
                    <w:p w:rsidR="00D90B48" w:rsidRDefault="00D90B48" w:rsidP="00C62B8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Стойност на проекта: </w:t>
                      </w:r>
                      <w:r w:rsidRPr="00C62B8E">
                        <w:rPr>
                          <w:rFonts w:ascii="Times New Roman" w:hAnsi="Times New Roman" w:cs="Times New Roman"/>
                          <w:b/>
                        </w:rPr>
                        <w:t>30 590,00 лв.</w:t>
                      </w:r>
                    </w:p>
                    <w:p w:rsidR="00D90B48" w:rsidRDefault="00D90B48" w:rsidP="00C62B8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ФСЗ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Pr="00C62B8E">
                        <w:rPr>
                          <w:rFonts w:ascii="Times New Roman" w:hAnsi="Times New Roman" w:cs="Times New Roman"/>
                          <w:b/>
                        </w:rPr>
                        <w:t>27 370,00 лв.</w:t>
                      </w:r>
                    </w:p>
                    <w:p w:rsidR="00D90B48" w:rsidRDefault="00D90B48" w:rsidP="00C62B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Собствено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съфинансиране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Pr="00C62B8E">
                        <w:rPr>
                          <w:rFonts w:ascii="Times New Roman" w:hAnsi="Times New Roman" w:cs="Times New Roman"/>
                          <w:b/>
                        </w:rPr>
                        <w:t>3220,00 лв.</w:t>
                      </w:r>
                    </w:p>
                    <w:p w:rsidR="00C62B8E" w:rsidRPr="00C62B8E" w:rsidRDefault="00C62B8E" w:rsidP="00C62B8E">
                      <w:pPr>
                        <w:jc w:val="center"/>
                      </w:pPr>
                      <w:r w:rsidRPr="00C62B8E">
                        <w:rPr>
                          <w:rFonts w:ascii="Times New Roman" w:hAnsi="Times New Roman" w:cs="Times New Roman"/>
                        </w:rPr>
                        <w:t xml:space="preserve">Срок: </w:t>
                      </w:r>
                      <w:r w:rsidRPr="00C62B8E">
                        <w:rPr>
                          <w:rFonts w:ascii="Times New Roman" w:hAnsi="Times New Roman" w:cs="Times New Roman"/>
                          <w:b/>
                        </w:rPr>
                        <w:t>01.04.2018 г. – 31.12.2018 г.</w:t>
                      </w:r>
                    </w:p>
                  </w:txbxContent>
                </v:textbox>
              </v:shape>
            </w:pict>
          </mc:Fallback>
        </mc:AlternateContent>
      </w:r>
      <w:r w:rsidR="00D90B48">
        <w:rPr>
          <w:noProof/>
        </w:rPr>
        <mc:AlternateContent>
          <mc:Choice Requires="wps">
            <w:drawing>
              <wp:anchor distT="73025" distB="73025" distL="114300" distR="114300" simplePos="0" relativeHeight="251666432" behindDoc="0" locked="0" layoutInCell="1" allowOverlap="1" wp14:anchorId="3C7EBBE2" wp14:editId="64FA95B5">
                <wp:simplePos x="0" y="0"/>
                <wp:positionH relativeFrom="margin">
                  <wp:posOffset>3648075</wp:posOffset>
                </wp:positionH>
                <wp:positionV relativeFrom="line">
                  <wp:posOffset>666750</wp:posOffset>
                </wp:positionV>
                <wp:extent cx="2358390" cy="2239010"/>
                <wp:effectExtent l="76200" t="38100" r="80010" b="123190"/>
                <wp:wrapTopAndBottom/>
                <wp:docPr id="50" name="Автофигур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8390" cy="2239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B48" w:rsidRDefault="00D90B48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4B051" wp14:editId="484CD211">
                                  <wp:extent cx="542925" cy="729369"/>
                                  <wp:effectExtent l="0" t="0" r="0" b="0"/>
                                  <wp:docPr id="12" name="Картина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еemblema2.t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937" cy="730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0B48" w:rsidRPr="00D90B48" w:rsidRDefault="00D90B48" w:rsidP="00D90B48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D90B4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БЕНЕФИЦИЕНТ:</w:t>
                            </w:r>
                          </w:p>
                          <w:p w:rsidR="00D90B48" w:rsidRPr="00D90B48" w:rsidRDefault="00D90B48" w:rsidP="00D90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0B48">
                              <w:rPr>
                                <w:rFonts w:ascii="Times New Roman" w:hAnsi="Times New Roman" w:cs="Times New Roman"/>
                              </w:rPr>
                              <w:t>ОБЩИНА СМЯДОВО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Автофигура 11" o:spid="_x0000_s1029" style="position:absolute;margin-left:287.25pt;margin-top:52.5pt;width:185.7pt;height:176.3pt;z-index:251666432;visibility:visible;mso-wrap-style:square;mso-width-percent:0;mso-height-percent:0;mso-wrap-distance-left:9pt;mso-wrap-distance-top:5.75pt;mso-wrap-distance-right:9pt;mso-wrap-distance-bottom:5.75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bscured="t" origin=",.5" offset="0,.63889mm"/>
                <v:textbox inset="21.6pt,21.6pt,21.6pt,21.6pt">
                  <w:txbxContent>
                    <w:p w:rsidR="00D90B48" w:rsidRDefault="00D90B48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4B051" wp14:editId="484CD211">
                            <wp:extent cx="542925" cy="729369"/>
                            <wp:effectExtent l="0" t="0" r="0" b="0"/>
                            <wp:docPr id="12" name="Картина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еemblema2.t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937" cy="730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0B48" w:rsidRPr="00D90B48" w:rsidRDefault="00D90B48" w:rsidP="00D90B48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D90B4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БЕНЕФИЦИЕНТ:</w:t>
                      </w:r>
                    </w:p>
                    <w:p w:rsidR="00D90B48" w:rsidRPr="00D90B48" w:rsidRDefault="00D90B48" w:rsidP="00D90B4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90B48">
                        <w:rPr>
                          <w:rFonts w:ascii="Times New Roman" w:hAnsi="Times New Roman" w:cs="Times New Roman"/>
                        </w:rPr>
                        <w:t>ОБЩИНА СМЯДОВО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D219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4E1AF7" wp14:editId="5B6D6A3E">
                <wp:simplePos x="0" y="0"/>
                <wp:positionH relativeFrom="page">
                  <wp:align>center</wp:align>
                </wp:positionH>
                <wp:positionV relativeFrom="margin">
                  <wp:align>bottom</wp:align>
                </wp:positionV>
                <wp:extent cx="1866900" cy="1569720"/>
                <wp:effectExtent l="3810" t="5715" r="5715" b="571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697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alias w:val="Company"/>
                              <w:id w:val="256784065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A2AB6" w:rsidRPr="00EE0E5F" w:rsidRDefault="00D90B48" w:rsidP="002F05EE">
                                <w:pPr>
                                  <w:pStyle w:val="ContactInformationHeading"/>
                                  <w:rPr>
                                    <w:lang w:val="ru-RU"/>
                                  </w:rPr>
                                </w:pPr>
                                <w:r>
                                  <w:t>ЦЕНТЪР ЗА ОБЩЕСТВЕНА ПОДКРЕПА – гр. СМЯДОВО ПРОЕКТ „С ГРИЖА ЗА ВАС, УСПЯВАМЕ ЗАЕДНО“</w:t>
                                </w:r>
                              </w:p>
                            </w:sdtContent>
                          </w:sdt>
                          <w:p w:rsidR="00DA2AB6" w:rsidRPr="00EE0E5F" w:rsidRDefault="00DA2AB6">
                            <w:pPr>
                              <w:pStyle w:val="ContactInformation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147pt;height:123.6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" fillcolor="#4f81bd [3204]" stroked="f">
                <v:fill opacity="0" color2="#b8cce4 [1300]" rotate="t" focusposition=",1" focussize="" focus="100%" type="gradientRadial">
                  <o:fill v:ext="view" type="gradientCenter"/>
                </v:fill>
                <v:textbox inset=",7.2pt,,7.2pt">
                  <w:txbxContent>
                    <w:sdt>
                      <w:sdtPr>
                        <w:alias w:val="Company"/>
                        <w:id w:val="256784065"/>
                        <w:placeholder>
                          <w:docPart w:val="ED4D655A54064F5E87162CEC926EBB89"/>
                        </w:placeholder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DA2AB6" w:rsidRPr="00EE0E5F" w:rsidRDefault="00D90B48" w:rsidP="002F05EE">
                          <w:pPr>
                            <w:pStyle w:val="ContactInformationHeading"/>
                            <w:rPr>
                              <w:lang w:val="ru-RU"/>
                            </w:rPr>
                          </w:pPr>
                          <w:r>
                            <w:t>ЦЕНТЪР ЗА ОБЩЕСТВЕНА ПОДКРЕПА – гр. СМЯДОВО ПРОЕКТ „С ГРИЖА ЗА ВАС, УСПЯВАМЕ ЗАЕДНО“</w:t>
                          </w:r>
                        </w:p>
                      </w:sdtContent>
                    </w:sdt>
                    <w:p w:rsidR="00DA2AB6" w:rsidRPr="00EE0E5F" w:rsidRDefault="00DA2AB6">
                      <w:pPr>
                        <w:pStyle w:val="ContactInformation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219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560320" cy="2022475"/>
                <wp:effectExtent l="0" t="0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2022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AB6" w:rsidRDefault="0022243A" w:rsidP="0022243A">
                            <w:pPr>
                              <w:jc w:val="center"/>
                            </w:pPr>
                            <w:r w:rsidRPr="0022243A">
                              <w:rPr>
                                <w:noProof/>
                              </w:rPr>
                              <w:drawing>
                                <wp:inline distT="0" distB="0" distL="0" distR="0" wp14:anchorId="48310E77" wp14:editId="1D04BEDA">
                                  <wp:extent cx="1019175" cy="619008"/>
                                  <wp:effectExtent l="0" t="0" r="0" b="0"/>
                                  <wp:docPr id="1" name="Картина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619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243A">
                              <w:rPr>
                                <w:noProof/>
                              </w:rPr>
                              <w:drawing>
                                <wp:inline distT="0" distB="0" distL="0" distR="0" wp14:anchorId="5A1A7FF2" wp14:editId="45AB3D15">
                                  <wp:extent cx="1590675" cy="790575"/>
                                  <wp:effectExtent l="0" t="0" r="0" b="0"/>
                                  <wp:docPr id="3" name="Картина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150.4pt;margin-top:0;width:201.6pt;height:159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" fillcolor="#4f81bd [3204]" stroked="f">
                <v:fill color2="#b8cce4 [1300]" focusposition=",1" focussize="" focus="100%" type="gradientRadial">
                  <o:fill v:ext="view" type="gradientCenter"/>
                </v:fill>
                <v:textbox>
                  <w:txbxContent>
                    <w:p w:rsidR="00DA2AB6" w:rsidRDefault="0022243A" w:rsidP="0022243A">
                      <w:pPr>
                        <w:jc w:val="center"/>
                      </w:pPr>
                      <w:r w:rsidRPr="0022243A">
                        <w:drawing>
                          <wp:inline distT="0" distB="0" distL="0" distR="0" wp14:anchorId="48310E77" wp14:editId="1D04BEDA">
                            <wp:extent cx="1019175" cy="619008"/>
                            <wp:effectExtent l="0" t="0" r="0" b="0"/>
                            <wp:docPr id="1" name="Картина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619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243A">
                        <w:drawing>
                          <wp:inline distT="0" distB="0" distL="0" distR="0" wp14:anchorId="5A1A7FF2" wp14:editId="45AB3D15">
                            <wp:extent cx="1590675" cy="790575"/>
                            <wp:effectExtent l="0" t="0" r="0" b="0"/>
                            <wp:docPr id="3" name="Картина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2193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560320" cy="6858000"/>
                <wp:effectExtent l="0" t="7620" r="1905" b="19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6858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43A" w:rsidRPr="00827E7F" w:rsidRDefault="0022243A" w:rsidP="00D21936">
                            <w:pPr>
                              <w:pStyle w:val="SectionHeading2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spellStart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Центърът</w:t>
                            </w:r>
                            <w:proofErr w:type="spellEnd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за </w:t>
                            </w:r>
                            <w:proofErr w:type="spellStart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обществена</w:t>
                            </w:r>
                            <w:proofErr w:type="spellEnd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подкрепа</w:t>
                            </w:r>
                            <w:proofErr w:type="spellEnd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/ЦОП/ в гр. </w:t>
                            </w:r>
                            <w:proofErr w:type="spellStart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Смядово</w:t>
                            </w:r>
                            <w:proofErr w:type="spellEnd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  реализиран по проект</w:t>
                            </w:r>
                            <w:proofErr w:type="gramStart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„С</w:t>
                            </w:r>
                            <w:proofErr w:type="gramEnd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ГРИЖА ЗА ВАС, УСПЯВАМЕ ЗАЕДНО”, финансиран от „Фонд Социална закрила“ с договор № </w:t>
                            </w:r>
                            <w:proofErr w:type="spellStart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РД04-58</w:t>
                            </w:r>
                            <w:proofErr w:type="spellEnd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/39.03.2018 г. и </w:t>
                            </w:r>
                            <w:proofErr w:type="spellStart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съфинансиране</w:t>
                            </w:r>
                            <w:proofErr w:type="spellEnd"/>
                            <w:r w:rsidRPr="0082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от бюджетни средства на Община Смядово</w:t>
                            </w:r>
                          </w:p>
                          <w:p w:rsidR="00DA2AB6" w:rsidRDefault="00DA2AB6" w:rsidP="0022243A">
                            <w:pPr>
                              <w:pStyle w:val="BrochureCopy"/>
                            </w:pPr>
                          </w:p>
                          <w:p w:rsidR="00827E7F" w:rsidRDefault="00827E7F" w:rsidP="0022243A">
                            <w:pPr>
                              <w:pStyle w:val="BrochureCopy"/>
                            </w:pPr>
                          </w:p>
                          <w:p w:rsidR="00827E7F" w:rsidRDefault="00827E7F" w:rsidP="0022243A">
                            <w:pPr>
                              <w:pStyle w:val="BrochureCopy"/>
                            </w:pPr>
                          </w:p>
                          <w:p w:rsidR="00827E7F" w:rsidRDefault="00827E7F" w:rsidP="0022243A">
                            <w:pPr>
                              <w:pStyle w:val="BrochureCopy"/>
                            </w:pPr>
                          </w:p>
                          <w:p w:rsidR="00D21936" w:rsidRDefault="00827E7F" w:rsidP="00827E7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Капацитет</w:t>
                            </w:r>
                            <w:proofErr w:type="spellEnd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на </w:t>
                            </w:r>
                            <w:proofErr w:type="spellStart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услугата</w:t>
                            </w:r>
                            <w:proofErr w:type="spellEnd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:</w:t>
                            </w:r>
                          </w:p>
                          <w:p w:rsidR="00D21936" w:rsidRDefault="00D21936" w:rsidP="00D219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827E7F" w:rsidRPr="00827E7F" w:rsidRDefault="00827E7F" w:rsidP="00D219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15 </w:t>
                            </w:r>
                            <w:proofErr w:type="spellStart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деца</w:t>
                            </w:r>
                            <w:proofErr w:type="spellEnd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със</w:t>
                            </w:r>
                            <w:proofErr w:type="spellEnd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специални</w:t>
                            </w:r>
                            <w:proofErr w:type="spellEnd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образователни</w:t>
                            </w:r>
                            <w:proofErr w:type="spellEnd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потребности</w:t>
                            </w:r>
                          </w:p>
                          <w:p w:rsidR="00D21936" w:rsidRDefault="00D21936" w:rsidP="00D219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D21936" w:rsidRDefault="00D21936" w:rsidP="00D219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D21936" w:rsidRDefault="00827E7F" w:rsidP="00D2193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Териториален</w:t>
                            </w:r>
                            <w:proofErr w:type="spellEnd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обхват:</w:t>
                            </w:r>
                          </w:p>
                          <w:p w:rsidR="00D21936" w:rsidRDefault="00827E7F" w:rsidP="00D2193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827E7F" w:rsidRPr="00827E7F" w:rsidRDefault="00827E7F" w:rsidP="00D219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град </w:t>
                            </w:r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Смядово</w:t>
                            </w:r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и </w:t>
                            </w:r>
                            <w:proofErr w:type="spellStart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населените</w:t>
                            </w:r>
                            <w:proofErr w:type="spellEnd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места в </w:t>
                            </w:r>
                            <w:proofErr w:type="spellStart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общината</w:t>
                            </w:r>
                            <w:proofErr w:type="spellEnd"/>
                            <w:r w:rsidRPr="00827E7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DA2AB6" w:rsidRPr="00EE0E5F" w:rsidRDefault="00DA2AB6" w:rsidP="00D21936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lang w:val="ru-RU"/>
                              </w:rPr>
                            </w:pPr>
                          </w:p>
                          <w:p w:rsidR="00DA2AB6" w:rsidRDefault="00DA2AB6">
                            <w:pPr>
                              <w:pStyle w:val="BrochureCop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margin-left:0;margin-top:0;width:201.6pt;height:540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>
                  <w:txbxContent>
                    <w:p w:rsidR="0022243A" w:rsidRPr="00827E7F" w:rsidRDefault="0022243A" w:rsidP="00D21936">
                      <w:pPr>
                        <w:pStyle w:val="SectionHeading2"/>
                        <w:rPr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Центърът</w:t>
                      </w:r>
                      <w:proofErr w:type="spellEnd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за </w:t>
                      </w:r>
                      <w:proofErr w:type="spellStart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обществена</w:t>
                      </w:r>
                      <w:proofErr w:type="spellEnd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подкрепа</w:t>
                      </w:r>
                      <w:proofErr w:type="spellEnd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/ЦОП/ в гр. </w:t>
                      </w:r>
                      <w:proofErr w:type="spellStart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Смядово</w:t>
                      </w:r>
                      <w:proofErr w:type="spellEnd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  реализиран по проект</w:t>
                      </w:r>
                      <w:proofErr w:type="gramStart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„С</w:t>
                      </w:r>
                      <w:proofErr w:type="gramEnd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ГРИЖА ЗА ВАС, УСПЯВАМЕ ЗАЕДНО”, финансиран от „Фонд Социална закрила“ с договор № </w:t>
                      </w:r>
                      <w:proofErr w:type="spellStart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РД04-58</w:t>
                      </w:r>
                      <w:proofErr w:type="spellEnd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/39.03.2018 г. и </w:t>
                      </w:r>
                      <w:proofErr w:type="spellStart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съфинансиране</w:t>
                      </w:r>
                      <w:proofErr w:type="spellEnd"/>
                      <w:r w:rsidRPr="00827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 бюджетни средства на Община Смядово</w:t>
                      </w:r>
                    </w:p>
                    <w:p w:rsidR="00DA2AB6" w:rsidRDefault="00DA2AB6" w:rsidP="0022243A">
                      <w:pPr>
                        <w:pStyle w:val="BrochureCopy"/>
                      </w:pPr>
                    </w:p>
                    <w:p w:rsidR="00827E7F" w:rsidRDefault="00827E7F" w:rsidP="0022243A">
                      <w:pPr>
                        <w:pStyle w:val="BrochureCopy"/>
                      </w:pPr>
                    </w:p>
                    <w:p w:rsidR="00827E7F" w:rsidRDefault="00827E7F" w:rsidP="0022243A">
                      <w:pPr>
                        <w:pStyle w:val="BrochureCopy"/>
                      </w:pPr>
                    </w:p>
                    <w:p w:rsidR="00827E7F" w:rsidRDefault="00827E7F" w:rsidP="0022243A">
                      <w:pPr>
                        <w:pStyle w:val="BrochureCopy"/>
                      </w:pPr>
                    </w:p>
                    <w:p w:rsidR="00D21936" w:rsidRDefault="00827E7F" w:rsidP="00827E7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 w:rsidRPr="00827E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Капацитет</w:t>
                      </w:r>
                      <w:proofErr w:type="spellEnd"/>
                      <w:r w:rsidRPr="00827E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на </w:t>
                      </w:r>
                      <w:proofErr w:type="spellStart"/>
                      <w:r w:rsidRPr="00827E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услугата</w:t>
                      </w:r>
                      <w:proofErr w:type="spellEnd"/>
                      <w:r w:rsidRPr="00827E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:</w:t>
                      </w:r>
                    </w:p>
                    <w:p w:rsidR="00D21936" w:rsidRDefault="00D21936" w:rsidP="00D2193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827E7F" w:rsidRPr="00827E7F" w:rsidRDefault="00827E7F" w:rsidP="00D2193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15 </w:t>
                      </w:r>
                      <w:proofErr w:type="spellStart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>деца</w:t>
                      </w:r>
                      <w:proofErr w:type="spellEnd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>със</w:t>
                      </w:r>
                      <w:proofErr w:type="spellEnd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>специални</w:t>
                      </w:r>
                      <w:proofErr w:type="spellEnd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>образователни</w:t>
                      </w:r>
                      <w:proofErr w:type="spellEnd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потребности</w:t>
                      </w:r>
                    </w:p>
                    <w:p w:rsidR="00D21936" w:rsidRDefault="00D21936" w:rsidP="00D2193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D21936" w:rsidRDefault="00D21936" w:rsidP="00D2193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D21936" w:rsidRDefault="00827E7F" w:rsidP="00D21936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 w:rsidRPr="00827E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Териториален</w:t>
                      </w:r>
                      <w:proofErr w:type="spellEnd"/>
                      <w:r w:rsidRPr="00827E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обхват:</w:t>
                      </w:r>
                    </w:p>
                    <w:p w:rsidR="00D21936" w:rsidRDefault="00827E7F" w:rsidP="00D21936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827E7F" w:rsidRPr="00827E7F" w:rsidRDefault="00827E7F" w:rsidP="00D2193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град </w:t>
                      </w:r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Смядово</w:t>
                      </w:r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и </w:t>
                      </w:r>
                      <w:proofErr w:type="spellStart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>населените</w:t>
                      </w:r>
                      <w:proofErr w:type="spellEnd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места в </w:t>
                      </w:r>
                      <w:proofErr w:type="spellStart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>общината</w:t>
                      </w:r>
                      <w:proofErr w:type="spellEnd"/>
                      <w:r w:rsidRPr="00827E7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DA2AB6" w:rsidRPr="00EE0E5F" w:rsidRDefault="00DA2AB6" w:rsidP="00D21936">
                      <w:pPr>
                        <w:pStyle w:val="BrochureList"/>
                        <w:numPr>
                          <w:ilvl w:val="0"/>
                          <w:numId w:val="0"/>
                        </w:numPr>
                        <w:ind w:left="360"/>
                        <w:rPr>
                          <w:lang w:val="ru-RU"/>
                        </w:rPr>
                      </w:pPr>
                    </w:p>
                    <w:p w:rsidR="00DA2AB6" w:rsidRDefault="00DA2AB6">
                      <w:pPr>
                        <w:pStyle w:val="BrochureCopy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F05EE">
        <w:tab/>
      </w:r>
      <w:bookmarkStart w:id="0" w:name="_GoBack"/>
      <w:bookmarkEnd w:id="0"/>
    </w:p>
    <w:p w:rsidR="00DA2AB6" w:rsidRPr="00EE0E5F" w:rsidRDefault="00D21936"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2457450" cy="1600200"/>
                <wp:effectExtent l="0" t="0" r="0" b="0"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60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alpha val="77000"/>
                              </a:scheme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3" o:spid="_x0000_s1026" style="width:193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" fillcolor="#938953 [1614]" stroked="f">
                <v:fill color2="#eeece1 [3214]" o:opacity2="50462f" focus="100%" type="gradientRadial">
                  <o:fill v:ext="view" type="gradientCenter"/>
                </v:fill>
                <w10:anchorlock/>
              </v:rect>
            </w:pict>
          </mc:Fallback>
        </mc:AlternateContent>
      </w:r>
    </w:p>
    <w:p w:rsidR="00827E7F" w:rsidRPr="00827E7F" w:rsidRDefault="00827E7F" w:rsidP="00D21936">
      <w:pPr>
        <w:pStyle w:val="SectionHeading1"/>
        <w:jc w:val="both"/>
        <w:rPr>
          <w:b/>
          <w:i/>
        </w:rPr>
      </w:pPr>
      <w:r w:rsidRPr="00827E7F">
        <w:rPr>
          <w:b/>
        </w:rPr>
        <w:t xml:space="preserve">МИСИЯ: </w:t>
      </w:r>
      <w:proofErr w:type="spellStart"/>
      <w:r w:rsidRPr="00827E7F">
        <w:rPr>
          <w:i/>
          <w:lang w:val="ru-RU"/>
        </w:rPr>
        <w:t>Нашата</w:t>
      </w:r>
      <w:proofErr w:type="spellEnd"/>
      <w:r w:rsidRPr="00827E7F">
        <w:rPr>
          <w:i/>
          <w:lang w:val="ru-RU"/>
        </w:rPr>
        <w:t xml:space="preserve"> </w:t>
      </w:r>
      <w:proofErr w:type="spellStart"/>
      <w:r w:rsidRPr="00827E7F">
        <w:rPr>
          <w:i/>
          <w:lang w:val="ru-RU"/>
        </w:rPr>
        <w:t>мисия</w:t>
      </w:r>
      <w:proofErr w:type="spellEnd"/>
      <w:r w:rsidRPr="00827E7F">
        <w:rPr>
          <w:i/>
          <w:lang w:val="ru-RU"/>
        </w:rPr>
        <w:t xml:space="preserve"> е с </w:t>
      </w:r>
      <w:proofErr w:type="spellStart"/>
      <w:r w:rsidRPr="00827E7F">
        <w:rPr>
          <w:i/>
          <w:lang w:val="ru-RU"/>
        </w:rPr>
        <w:t>предоставените</w:t>
      </w:r>
      <w:proofErr w:type="spellEnd"/>
      <w:r w:rsidRPr="00827E7F">
        <w:rPr>
          <w:i/>
          <w:lang w:val="ru-RU"/>
        </w:rPr>
        <w:t xml:space="preserve"> </w:t>
      </w:r>
      <w:proofErr w:type="spellStart"/>
      <w:r w:rsidRPr="00827E7F">
        <w:rPr>
          <w:i/>
          <w:lang w:val="ru-RU"/>
        </w:rPr>
        <w:t>социални</w:t>
      </w:r>
      <w:proofErr w:type="spellEnd"/>
      <w:r w:rsidRPr="00827E7F">
        <w:rPr>
          <w:i/>
          <w:lang w:val="ru-RU"/>
        </w:rPr>
        <w:t xml:space="preserve"> услуги, да </w:t>
      </w:r>
      <w:proofErr w:type="spellStart"/>
      <w:r w:rsidRPr="00827E7F">
        <w:rPr>
          <w:i/>
          <w:lang w:val="ru-RU"/>
        </w:rPr>
        <w:t>помогнем</w:t>
      </w:r>
      <w:proofErr w:type="spellEnd"/>
      <w:r w:rsidRPr="00827E7F">
        <w:rPr>
          <w:i/>
          <w:lang w:val="ru-RU"/>
        </w:rPr>
        <w:t xml:space="preserve"> на </w:t>
      </w:r>
      <w:proofErr w:type="spellStart"/>
      <w:r w:rsidRPr="00827E7F">
        <w:rPr>
          <w:i/>
          <w:lang w:val="ru-RU"/>
        </w:rPr>
        <w:t>деца</w:t>
      </w:r>
      <w:proofErr w:type="spellEnd"/>
      <w:r w:rsidRPr="00827E7F">
        <w:rPr>
          <w:i/>
          <w:lang w:val="ru-RU"/>
        </w:rPr>
        <w:t xml:space="preserve"> и семейства в риск да се включат в </w:t>
      </w:r>
      <w:proofErr w:type="spellStart"/>
      <w:r w:rsidRPr="00827E7F">
        <w:rPr>
          <w:i/>
          <w:lang w:val="ru-RU"/>
        </w:rPr>
        <w:t>обществения</w:t>
      </w:r>
      <w:proofErr w:type="spellEnd"/>
      <w:r w:rsidRPr="00827E7F">
        <w:rPr>
          <w:i/>
          <w:lang w:val="ru-RU"/>
        </w:rPr>
        <w:t xml:space="preserve"> живот, </w:t>
      </w:r>
      <w:proofErr w:type="spellStart"/>
      <w:r w:rsidRPr="00827E7F">
        <w:rPr>
          <w:i/>
          <w:lang w:val="ru-RU"/>
        </w:rPr>
        <w:t>като</w:t>
      </w:r>
      <w:proofErr w:type="spellEnd"/>
      <w:r w:rsidRPr="00827E7F">
        <w:rPr>
          <w:i/>
          <w:lang w:val="ru-RU"/>
        </w:rPr>
        <w:t xml:space="preserve"> </w:t>
      </w:r>
      <w:proofErr w:type="spellStart"/>
      <w:r w:rsidRPr="00827E7F">
        <w:rPr>
          <w:i/>
          <w:lang w:val="ru-RU"/>
        </w:rPr>
        <w:t>вярваме</w:t>
      </w:r>
      <w:proofErr w:type="spellEnd"/>
      <w:r w:rsidRPr="00827E7F">
        <w:rPr>
          <w:i/>
          <w:lang w:val="ru-RU"/>
        </w:rPr>
        <w:t xml:space="preserve">, че </w:t>
      </w:r>
      <w:proofErr w:type="spellStart"/>
      <w:r w:rsidRPr="00827E7F">
        <w:rPr>
          <w:i/>
          <w:lang w:val="ru-RU"/>
        </w:rPr>
        <w:t>всеки</w:t>
      </w:r>
      <w:proofErr w:type="spellEnd"/>
      <w:r w:rsidRPr="00827E7F">
        <w:rPr>
          <w:i/>
          <w:lang w:val="ru-RU"/>
        </w:rPr>
        <w:t xml:space="preserve"> </w:t>
      </w:r>
      <w:proofErr w:type="spellStart"/>
      <w:r w:rsidRPr="00827E7F">
        <w:rPr>
          <w:i/>
          <w:lang w:val="ru-RU"/>
        </w:rPr>
        <w:t>човек</w:t>
      </w:r>
      <w:proofErr w:type="spellEnd"/>
      <w:r w:rsidRPr="00827E7F">
        <w:rPr>
          <w:i/>
          <w:lang w:val="ru-RU"/>
        </w:rPr>
        <w:t xml:space="preserve"> </w:t>
      </w:r>
      <w:proofErr w:type="spellStart"/>
      <w:r w:rsidRPr="00827E7F">
        <w:rPr>
          <w:i/>
          <w:lang w:val="ru-RU"/>
        </w:rPr>
        <w:t>може</w:t>
      </w:r>
      <w:proofErr w:type="spellEnd"/>
      <w:r w:rsidRPr="00827E7F">
        <w:rPr>
          <w:i/>
          <w:lang w:val="ru-RU"/>
        </w:rPr>
        <w:t xml:space="preserve"> да </w:t>
      </w:r>
      <w:proofErr w:type="spellStart"/>
      <w:r w:rsidRPr="00827E7F">
        <w:rPr>
          <w:i/>
          <w:lang w:val="ru-RU"/>
        </w:rPr>
        <w:t>бъде</w:t>
      </w:r>
      <w:proofErr w:type="spellEnd"/>
      <w:r w:rsidRPr="00827E7F">
        <w:rPr>
          <w:i/>
          <w:lang w:val="ru-RU"/>
        </w:rPr>
        <w:t xml:space="preserve"> </w:t>
      </w:r>
      <w:proofErr w:type="spellStart"/>
      <w:r w:rsidRPr="00827E7F">
        <w:rPr>
          <w:i/>
          <w:lang w:val="ru-RU"/>
        </w:rPr>
        <w:t>пълноценен</w:t>
      </w:r>
      <w:proofErr w:type="spellEnd"/>
      <w:r w:rsidRPr="00827E7F">
        <w:rPr>
          <w:i/>
          <w:lang w:val="ru-RU"/>
        </w:rPr>
        <w:t xml:space="preserve"> и полезен, </w:t>
      </w:r>
      <w:proofErr w:type="spellStart"/>
      <w:r w:rsidRPr="00827E7F">
        <w:rPr>
          <w:i/>
          <w:lang w:val="ru-RU"/>
        </w:rPr>
        <w:t>ако</w:t>
      </w:r>
      <w:proofErr w:type="spellEnd"/>
      <w:r w:rsidRPr="00827E7F">
        <w:rPr>
          <w:i/>
          <w:lang w:val="ru-RU"/>
        </w:rPr>
        <w:t xml:space="preserve"> на </w:t>
      </w:r>
      <w:proofErr w:type="spellStart"/>
      <w:r w:rsidRPr="00827E7F">
        <w:rPr>
          <w:i/>
          <w:lang w:val="ru-RU"/>
        </w:rPr>
        <w:t>време</w:t>
      </w:r>
      <w:proofErr w:type="spellEnd"/>
      <w:r w:rsidRPr="00827E7F">
        <w:rPr>
          <w:i/>
          <w:lang w:val="ru-RU"/>
        </w:rPr>
        <w:t xml:space="preserve"> </w:t>
      </w:r>
      <w:proofErr w:type="spellStart"/>
      <w:r w:rsidRPr="00827E7F">
        <w:rPr>
          <w:i/>
          <w:lang w:val="ru-RU"/>
        </w:rPr>
        <w:t>получава</w:t>
      </w:r>
      <w:proofErr w:type="spellEnd"/>
      <w:r w:rsidRPr="00827E7F">
        <w:rPr>
          <w:i/>
          <w:lang w:val="ru-RU"/>
        </w:rPr>
        <w:t xml:space="preserve"> </w:t>
      </w:r>
      <w:proofErr w:type="spellStart"/>
      <w:r w:rsidRPr="00827E7F">
        <w:rPr>
          <w:i/>
          <w:lang w:val="ru-RU"/>
        </w:rPr>
        <w:t>помощ</w:t>
      </w:r>
      <w:proofErr w:type="spellEnd"/>
      <w:r w:rsidRPr="00827E7F">
        <w:rPr>
          <w:i/>
          <w:lang w:val="ru-RU"/>
        </w:rPr>
        <w:t xml:space="preserve"> и </w:t>
      </w:r>
      <w:proofErr w:type="spellStart"/>
      <w:r w:rsidRPr="00827E7F">
        <w:rPr>
          <w:i/>
          <w:lang w:val="ru-RU"/>
        </w:rPr>
        <w:t>подкрепа</w:t>
      </w:r>
      <w:proofErr w:type="spellEnd"/>
      <w:r w:rsidRPr="00827E7F">
        <w:rPr>
          <w:i/>
          <w:lang w:val="ru-RU"/>
        </w:rPr>
        <w:t>.</w:t>
      </w:r>
    </w:p>
    <w:p w:rsidR="00DA2AB6" w:rsidRPr="00EE0E5F" w:rsidRDefault="00DA2AB6">
      <w:pPr>
        <w:pStyle w:val="SectionHeading1"/>
      </w:pPr>
    </w:p>
    <w:p w:rsidR="00827E7F" w:rsidRPr="00827E7F" w:rsidRDefault="00827E7F" w:rsidP="00827E7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7E7F">
        <w:rPr>
          <w:rFonts w:ascii="Times New Roman" w:eastAsia="Times New Roman" w:hAnsi="Times New Roman" w:cs="Times New Roman"/>
          <w:b/>
          <w:sz w:val="24"/>
          <w:szCs w:val="24"/>
        </w:rPr>
        <w:t>ЦЕЛИ НА СОЦИАЛНИТЕ УСЛУГИ:</w:t>
      </w:r>
    </w:p>
    <w:p w:rsidR="00827E7F" w:rsidRPr="00827E7F" w:rsidRDefault="00827E7F" w:rsidP="00827E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27E7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Основна цел:</w:t>
      </w:r>
      <w:r w:rsidRPr="00827E7F">
        <w:rPr>
          <w:rFonts w:ascii="Times New Roman" w:eastAsia="Times New Roman" w:hAnsi="Times New Roman" w:cs="Times New Roman"/>
          <w:sz w:val="24"/>
          <w:szCs w:val="24"/>
        </w:rPr>
        <w:t xml:space="preserve"> Да съдействат за укрепване на системата за повишаване благосъстоянието на децата посредством предоставяне на услуги в общността. </w:t>
      </w:r>
    </w:p>
    <w:p w:rsidR="00827E7F" w:rsidRPr="00827E7F" w:rsidRDefault="00827E7F" w:rsidP="00827E7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7E7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Специфична цел</w:t>
      </w:r>
      <w:r w:rsidRPr="00827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827E7F">
        <w:rPr>
          <w:rFonts w:ascii="Times New Roman" w:eastAsia="Times New Roman" w:hAnsi="Times New Roman" w:cs="Times New Roman"/>
          <w:sz w:val="24"/>
          <w:szCs w:val="24"/>
        </w:rPr>
        <w:t>Да се създадат възможности за достоен и пълноценен начин на живот и подпомагане на личностната и социална интеграция на деца и семейства в община Смядово.</w:t>
      </w:r>
    </w:p>
    <w:p w:rsidR="00DA2AB6" w:rsidRDefault="00DA2AB6">
      <w:pPr>
        <w:pStyle w:val="BrochureCopy"/>
      </w:pPr>
    </w:p>
    <w:p w:rsidR="00827E7F" w:rsidRDefault="00827E7F" w:rsidP="00827E7F">
      <w:pPr>
        <w:pStyle w:val="SectionHeading2"/>
        <w:rPr>
          <w:b/>
          <w:color w:val="0F243E" w:themeColor="text2" w:themeShade="80"/>
        </w:rPr>
      </w:pPr>
    </w:p>
    <w:p w:rsidR="00827E7F" w:rsidRPr="00827E7F" w:rsidRDefault="00827E7F" w:rsidP="00827E7F">
      <w:pPr>
        <w:pStyle w:val="SectionHeading2"/>
        <w:rPr>
          <w:b/>
          <w:color w:val="0F243E" w:themeColor="text2" w:themeShade="80"/>
        </w:rPr>
      </w:pPr>
      <w:r w:rsidRPr="00827E7F">
        <w:rPr>
          <w:b/>
          <w:color w:val="0F243E" w:themeColor="text2" w:themeShade="80"/>
        </w:rPr>
        <w:t>ЦЕЛЕВИ ГРУПИ:</w:t>
      </w:r>
    </w:p>
    <w:p w:rsidR="00827E7F" w:rsidRPr="00827E7F" w:rsidRDefault="00827E7F" w:rsidP="00827E7F">
      <w:pPr>
        <w:pStyle w:val="SectionHeading2"/>
        <w:tabs>
          <w:tab w:val="left" w:pos="0"/>
        </w:tabs>
        <w:rPr>
          <w:color w:val="0F243E" w:themeColor="text2" w:themeShade="80"/>
          <w:lang w:val="ru-RU"/>
        </w:rPr>
      </w:pPr>
      <w:r w:rsidRPr="00827E7F">
        <w:rPr>
          <w:rFonts w:ascii="Times New Roman" w:hAnsi="Times New Roman" w:cs="Times New Roman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</w:t>
      </w:r>
      <w:proofErr w:type="spellStart"/>
      <w:r w:rsidRPr="00827E7F">
        <w:rPr>
          <w:color w:val="0F243E" w:themeColor="text2" w:themeShade="80"/>
          <w:lang w:val="ru-RU"/>
        </w:rPr>
        <w:t>Деца</w:t>
      </w:r>
      <w:proofErr w:type="spellEnd"/>
      <w:r w:rsidRPr="00827E7F">
        <w:rPr>
          <w:color w:val="0F243E" w:themeColor="text2" w:themeShade="80"/>
          <w:lang w:val="ru-RU"/>
        </w:rPr>
        <w:t xml:space="preserve"> </w:t>
      </w:r>
      <w:proofErr w:type="spellStart"/>
      <w:r w:rsidRPr="00827E7F">
        <w:rPr>
          <w:color w:val="0F243E" w:themeColor="text2" w:themeShade="80"/>
          <w:lang w:val="ru-RU"/>
        </w:rPr>
        <w:t>със</w:t>
      </w:r>
      <w:proofErr w:type="spellEnd"/>
      <w:r w:rsidRPr="00827E7F">
        <w:rPr>
          <w:color w:val="0F243E" w:themeColor="text2" w:themeShade="80"/>
          <w:lang w:val="ru-RU"/>
        </w:rPr>
        <w:t xml:space="preserve"> </w:t>
      </w:r>
      <w:proofErr w:type="spellStart"/>
      <w:r w:rsidRPr="00827E7F">
        <w:rPr>
          <w:color w:val="0F243E" w:themeColor="text2" w:themeShade="80"/>
          <w:lang w:val="ru-RU"/>
        </w:rPr>
        <w:t>специални</w:t>
      </w:r>
      <w:proofErr w:type="spellEnd"/>
      <w:r w:rsidRPr="00827E7F">
        <w:rPr>
          <w:color w:val="0F243E" w:themeColor="text2" w:themeShade="80"/>
          <w:lang w:val="ru-RU"/>
        </w:rPr>
        <w:t xml:space="preserve"> </w:t>
      </w:r>
      <w:proofErr w:type="spellStart"/>
      <w:r w:rsidRPr="00827E7F">
        <w:rPr>
          <w:color w:val="0F243E" w:themeColor="text2" w:themeShade="80"/>
          <w:lang w:val="ru-RU"/>
        </w:rPr>
        <w:t>образователни</w:t>
      </w:r>
      <w:proofErr w:type="spellEnd"/>
      <w:r w:rsidRPr="00827E7F">
        <w:rPr>
          <w:color w:val="0F243E" w:themeColor="text2" w:themeShade="80"/>
          <w:lang w:val="ru-RU"/>
        </w:rPr>
        <w:t xml:space="preserve"> потребности;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  <w:lang w:val="ru-RU"/>
        </w:rPr>
      </w:pPr>
      <w:r w:rsidRPr="00827E7F">
        <w:rPr>
          <w:rFonts w:ascii="Times New Roman" w:hAnsi="Times New Roman" w:cs="Times New Roman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</w:t>
      </w:r>
      <w:proofErr w:type="spellStart"/>
      <w:r w:rsidRPr="00827E7F">
        <w:rPr>
          <w:color w:val="0F243E" w:themeColor="text2" w:themeShade="80"/>
          <w:lang w:val="ru-RU"/>
        </w:rPr>
        <w:t>Деца</w:t>
      </w:r>
      <w:proofErr w:type="spellEnd"/>
      <w:r w:rsidRPr="00827E7F">
        <w:rPr>
          <w:color w:val="0F243E" w:themeColor="text2" w:themeShade="80"/>
          <w:lang w:val="ru-RU"/>
        </w:rPr>
        <w:t xml:space="preserve"> </w:t>
      </w:r>
      <w:r w:rsidRPr="00827E7F">
        <w:rPr>
          <w:color w:val="0F243E" w:themeColor="text2" w:themeShade="80"/>
        </w:rPr>
        <w:t xml:space="preserve">отпадащи и </w:t>
      </w:r>
      <w:r w:rsidRPr="00827E7F">
        <w:rPr>
          <w:color w:val="0F243E" w:themeColor="text2" w:themeShade="80"/>
          <w:lang w:val="ru-RU"/>
        </w:rPr>
        <w:t xml:space="preserve">в риск от </w:t>
      </w:r>
      <w:proofErr w:type="spellStart"/>
      <w:r w:rsidRPr="00827E7F">
        <w:rPr>
          <w:color w:val="0F243E" w:themeColor="text2" w:themeShade="80"/>
          <w:lang w:val="ru-RU"/>
        </w:rPr>
        <w:t>отпадане</w:t>
      </w:r>
      <w:proofErr w:type="spellEnd"/>
      <w:r w:rsidRPr="00827E7F">
        <w:rPr>
          <w:color w:val="0F243E" w:themeColor="text2" w:themeShade="80"/>
          <w:lang w:val="ru-RU"/>
        </w:rPr>
        <w:t xml:space="preserve"> от училище;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  <w:lang w:val="ru-RU"/>
        </w:rPr>
      </w:pPr>
      <w:r w:rsidRPr="00827E7F">
        <w:rPr>
          <w:rFonts w:ascii="Times New Roman" w:hAnsi="Times New Roman" w:cs="Times New Roman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</w:t>
      </w:r>
      <w:proofErr w:type="spellStart"/>
      <w:r w:rsidRPr="00827E7F">
        <w:rPr>
          <w:color w:val="0F243E" w:themeColor="text2" w:themeShade="80"/>
          <w:lang w:val="ru-RU"/>
        </w:rPr>
        <w:t>Деца</w:t>
      </w:r>
      <w:proofErr w:type="spellEnd"/>
      <w:r w:rsidRPr="00827E7F">
        <w:rPr>
          <w:color w:val="0F243E" w:themeColor="text2" w:themeShade="80"/>
          <w:lang w:val="ru-RU"/>
        </w:rPr>
        <w:t xml:space="preserve"> </w:t>
      </w:r>
      <w:proofErr w:type="spellStart"/>
      <w:r w:rsidRPr="00827E7F">
        <w:rPr>
          <w:color w:val="0F243E" w:themeColor="text2" w:themeShade="80"/>
          <w:lang w:val="ru-RU"/>
        </w:rPr>
        <w:t>извършители</w:t>
      </w:r>
      <w:proofErr w:type="spellEnd"/>
      <w:r w:rsidRPr="00827E7F">
        <w:rPr>
          <w:color w:val="0F243E" w:themeColor="text2" w:themeShade="80"/>
          <w:lang w:val="ru-RU"/>
        </w:rPr>
        <w:t xml:space="preserve"> на </w:t>
      </w:r>
      <w:proofErr w:type="spellStart"/>
      <w:r w:rsidRPr="00827E7F">
        <w:rPr>
          <w:color w:val="0F243E" w:themeColor="text2" w:themeShade="80"/>
          <w:lang w:val="ru-RU"/>
        </w:rPr>
        <w:t>противообществени</w:t>
      </w:r>
      <w:proofErr w:type="spellEnd"/>
      <w:r w:rsidRPr="00827E7F">
        <w:rPr>
          <w:color w:val="0F243E" w:themeColor="text2" w:themeShade="80"/>
          <w:lang w:val="ru-RU"/>
        </w:rPr>
        <w:t xml:space="preserve"> прояви;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  <w:lang w:val="ru-RU"/>
        </w:rPr>
      </w:pPr>
      <w:r w:rsidRPr="00827E7F">
        <w:rPr>
          <w:rFonts w:ascii="Times New Roman" w:hAnsi="Times New Roman" w:cs="Times New Roman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Деца, за които съществува риск от изоставяне и настаняване в специализирана    институция;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</w:rPr>
      </w:pPr>
      <w:r w:rsidRPr="00827E7F">
        <w:rPr>
          <w:rFonts w:ascii="Times New Roman" w:hAnsi="Times New Roman" w:cs="Times New Roman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Семейства на близки и роднини, приемни семейства;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</w:rPr>
      </w:pPr>
      <w:r w:rsidRPr="00827E7F">
        <w:rPr>
          <w:rFonts w:ascii="Times New Roman" w:hAnsi="Times New Roman" w:cs="Times New Roman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Лица, за които Отдел „Закрила на детето” към </w:t>
      </w:r>
      <w:proofErr w:type="spellStart"/>
      <w:r w:rsidRPr="00827E7F">
        <w:rPr>
          <w:color w:val="0F243E" w:themeColor="text2" w:themeShade="80"/>
        </w:rPr>
        <w:t>ДСП</w:t>
      </w:r>
      <w:proofErr w:type="spellEnd"/>
      <w:r w:rsidRPr="00827E7F">
        <w:rPr>
          <w:color w:val="0F243E" w:themeColor="text2" w:themeShade="80"/>
        </w:rPr>
        <w:t xml:space="preserve">, училищните власти, </w:t>
      </w:r>
      <w:proofErr w:type="spellStart"/>
      <w:r w:rsidRPr="00827E7F">
        <w:rPr>
          <w:color w:val="0F243E" w:themeColor="text2" w:themeShade="80"/>
        </w:rPr>
        <w:t>МКБППМН</w:t>
      </w:r>
      <w:proofErr w:type="spellEnd"/>
      <w:r w:rsidRPr="00827E7F">
        <w:rPr>
          <w:color w:val="0F243E" w:themeColor="text2" w:themeShade="80"/>
        </w:rPr>
        <w:t xml:space="preserve"> са преценили, че имат нужда</w:t>
      </w:r>
      <w:r w:rsidRPr="00827E7F">
        <w:rPr>
          <w:color w:val="0F243E" w:themeColor="text2" w:themeShade="80"/>
          <w:lang w:val="fo-FO"/>
        </w:rPr>
        <w:t xml:space="preserve"> </w:t>
      </w:r>
      <w:r w:rsidRPr="00827E7F">
        <w:rPr>
          <w:color w:val="0F243E" w:themeColor="text2" w:themeShade="80"/>
        </w:rPr>
        <w:t>от подкрепа.</w:t>
      </w:r>
    </w:p>
    <w:p w:rsidR="00827E7F" w:rsidRDefault="00827E7F" w:rsidP="00827E7F">
      <w:pPr>
        <w:pStyle w:val="SectionHeading2"/>
        <w:rPr>
          <w:color w:val="0F243E" w:themeColor="text2" w:themeShade="80"/>
        </w:rPr>
      </w:pPr>
    </w:p>
    <w:p w:rsidR="00827E7F" w:rsidRDefault="00827E7F" w:rsidP="00827E7F">
      <w:pPr>
        <w:pStyle w:val="SectionHeading2"/>
        <w:rPr>
          <w:color w:val="0F243E" w:themeColor="text2" w:themeShade="80"/>
        </w:rPr>
      </w:pPr>
    </w:p>
    <w:p w:rsidR="00827E7F" w:rsidRDefault="00827E7F" w:rsidP="00827E7F">
      <w:pPr>
        <w:pStyle w:val="SectionHeading2"/>
        <w:rPr>
          <w:color w:val="0F243E" w:themeColor="text2" w:themeShade="80"/>
        </w:rPr>
      </w:pPr>
    </w:p>
    <w:p w:rsidR="00827E7F" w:rsidRDefault="00827E7F" w:rsidP="00827E7F">
      <w:pPr>
        <w:pStyle w:val="SectionHeading2"/>
        <w:rPr>
          <w:color w:val="0F243E" w:themeColor="text2" w:themeShade="80"/>
        </w:rPr>
      </w:pPr>
    </w:p>
    <w:p w:rsidR="00827E7F" w:rsidRDefault="00827E7F" w:rsidP="00827E7F">
      <w:pPr>
        <w:pStyle w:val="SectionHeading2"/>
        <w:rPr>
          <w:color w:val="0F243E" w:themeColor="text2" w:themeShade="80"/>
        </w:rPr>
      </w:pPr>
    </w:p>
    <w:p w:rsidR="00827E7F" w:rsidRDefault="00827E7F" w:rsidP="00827E7F">
      <w:pPr>
        <w:pStyle w:val="SectionHeading2"/>
        <w:rPr>
          <w:color w:val="0F243E" w:themeColor="text2" w:themeShade="80"/>
        </w:rPr>
      </w:pPr>
    </w:p>
    <w:p w:rsidR="00827E7F" w:rsidRDefault="00827E7F" w:rsidP="00827E7F">
      <w:pPr>
        <w:pStyle w:val="SectionHeading2"/>
        <w:rPr>
          <w:color w:val="0F243E" w:themeColor="text2" w:themeShade="80"/>
        </w:rPr>
      </w:pPr>
    </w:p>
    <w:p w:rsidR="00D21936" w:rsidRDefault="00D21936" w:rsidP="00827E7F">
      <w:pPr>
        <w:pStyle w:val="SectionHeading2"/>
        <w:rPr>
          <w:b/>
          <w:color w:val="0F243E" w:themeColor="text2" w:themeShade="80"/>
        </w:rPr>
      </w:pPr>
    </w:p>
    <w:p w:rsidR="00827E7F" w:rsidRPr="00827E7F" w:rsidRDefault="00827E7F" w:rsidP="00827E7F">
      <w:pPr>
        <w:pStyle w:val="SectionHeading2"/>
        <w:rPr>
          <w:b/>
          <w:color w:val="0F243E" w:themeColor="text2" w:themeShade="80"/>
        </w:rPr>
      </w:pPr>
      <w:r w:rsidRPr="00827E7F">
        <w:rPr>
          <w:b/>
          <w:color w:val="0F243E" w:themeColor="text2" w:themeShade="80"/>
        </w:rPr>
        <w:t>ПРИНЦИПИ НА РАБОТА: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</w:rPr>
      </w:pPr>
      <w:r w:rsidRPr="00827E7F">
        <w:rPr>
          <w:rFonts w:ascii="Arial" w:hAnsi="Arial" w:cs="Arial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Поставяне на най-добрия интерес на детето в центъра на работата;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</w:rPr>
      </w:pPr>
      <w:r w:rsidRPr="00827E7F">
        <w:rPr>
          <w:rFonts w:ascii="Arial" w:hAnsi="Arial" w:cs="Arial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Работа в екип и </w:t>
      </w:r>
      <w:proofErr w:type="spellStart"/>
      <w:r w:rsidRPr="00827E7F">
        <w:rPr>
          <w:color w:val="0F243E" w:themeColor="text2" w:themeShade="80"/>
        </w:rPr>
        <w:t>междуинституционално</w:t>
      </w:r>
      <w:proofErr w:type="spellEnd"/>
      <w:r w:rsidRPr="00827E7F">
        <w:rPr>
          <w:color w:val="0F243E" w:themeColor="text2" w:themeShade="80"/>
        </w:rPr>
        <w:t xml:space="preserve"> сътрудничество;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</w:rPr>
      </w:pPr>
      <w:r w:rsidRPr="00827E7F">
        <w:rPr>
          <w:rFonts w:ascii="Arial" w:hAnsi="Arial" w:cs="Arial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Доброволност за ползване на социалните услуги в </w:t>
      </w:r>
      <w:proofErr w:type="spellStart"/>
      <w:r w:rsidRPr="00827E7F">
        <w:rPr>
          <w:color w:val="0F243E" w:themeColor="text2" w:themeShade="80"/>
        </w:rPr>
        <w:t>ЦОП</w:t>
      </w:r>
      <w:proofErr w:type="spellEnd"/>
      <w:r w:rsidRPr="00827E7F">
        <w:rPr>
          <w:color w:val="0F243E" w:themeColor="text2" w:themeShade="80"/>
        </w:rPr>
        <w:t>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</w:rPr>
      </w:pPr>
      <w:r w:rsidRPr="00827E7F">
        <w:rPr>
          <w:rFonts w:ascii="Arial" w:hAnsi="Arial" w:cs="Arial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Гарантиране </w:t>
      </w:r>
      <w:proofErr w:type="spellStart"/>
      <w:r w:rsidRPr="00827E7F">
        <w:rPr>
          <w:color w:val="0F243E" w:themeColor="text2" w:themeShade="80"/>
        </w:rPr>
        <w:t>равнопоставеност</w:t>
      </w:r>
      <w:proofErr w:type="spellEnd"/>
      <w:r w:rsidRPr="00827E7F">
        <w:rPr>
          <w:color w:val="0F243E" w:themeColor="text2" w:themeShade="80"/>
        </w:rPr>
        <w:t xml:space="preserve"> на децата независимо от тяхната раса, етнически произход, религия, пол,  националност, език, способности или на базата на статуса, поведението или убежденията на родителите;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</w:rPr>
      </w:pPr>
      <w:r w:rsidRPr="00827E7F">
        <w:rPr>
          <w:rFonts w:ascii="Arial" w:hAnsi="Arial" w:cs="Arial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Зачитане и уважение на личността на клиентите, зачитане правото им на мнение по въпроси от техен интерес;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</w:rPr>
      </w:pPr>
      <w:r w:rsidRPr="00827E7F">
        <w:rPr>
          <w:rFonts w:ascii="Arial" w:hAnsi="Arial" w:cs="Arial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Поверителност;</w:t>
      </w:r>
    </w:p>
    <w:p w:rsidR="00827E7F" w:rsidRPr="00827E7F" w:rsidRDefault="00827E7F" w:rsidP="00827E7F">
      <w:pPr>
        <w:pStyle w:val="SectionHeading2"/>
        <w:rPr>
          <w:color w:val="0F243E" w:themeColor="text2" w:themeShade="80"/>
        </w:rPr>
      </w:pPr>
      <w:r w:rsidRPr="00827E7F">
        <w:rPr>
          <w:rFonts w:ascii="Arial" w:hAnsi="Arial" w:cs="Arial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Партньорство между мултидисциплинарния екип на </w:t>
      </w:r>
      <w:proofErr w:type="spellStart"/>
      <w:r w:rsidRPr="00827E7F">
        <w:rPr>
          <w:color w:val="0F243E" w:themeColor="text2" w:themeShade="80"/>
        </w:rPr>
        <w:t>ЦОП</w:t>
      </w:r>
      <w:proofErr w:type="spellEnd"/>
      <w:r w:rsidRPr="00827E7F">
        <w:rPr>
          <w:color w:val="0F243E" w:themeColor="text2" w:themeShade="80"/>
        </w:rPr>
        <w:t xml:space="preserve"> и потребителите;</w:t>
      </w:r>
    </w:p>
    <w:p w:rsidR="00DA2AB6" w:rsidRPr="00EE0E5F" w:rsidRDefault="00827E7F" w:rsidP="00827E7F">
      <w:pPr>
        <w:pStyle w:val="SectionHeading2"/>
      </w:pPr>
      <w:r w:rsidRPr="00827E7F">
        <w:rPr>
          <w:rFonts w:ascii="Arial" w:hAnsi="Arial" w:cs="Arial"/>
          <w:color w:val="0F243E" w:themeColor="text2" w:themeShade="80"/>
        </w:rPr>
        <w:t>►</w:t>
      </w:r>
      <w:r w:rsidRPr="00827E7F">
        <w:rPr>
          <w:color w:val="0F243E" w:themeColor="text2" w:themeShade="80"/>
        </w:rPr>
        <w:t xml:space="preserve"> Насърчаване чувството на отговорност </w:t>
      </w:r>
      <w:r>
        <w:rPr>
          <w:color w:val="0F243E" w:themeColor="text2" w:themeShade="80"/>
        </w:rPr>
        <w:t>и независимост на потребителите.</w:t>
      </w:r>
    </w:p>
    <w:sectPr w:rsidR="00DA2AB6" w:rsidRPr="00EE0E5F" w:rsidSect="00EE0E5F">
      <w:pgSz w:w="16839" w:h="11907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3A"/>
    <w:rsid w:val="000E6FA7"/>
    <w:rsid w:val="0022243A"/>
    <w:rsid w:val="00225298"/>
    <w:rsid w:val="002F05EE"/>
    <w:rsid w:val="005F3166"/>
    <w:rsid w:val="006767C8"/>
    <w:rsid w:val="006D6BD8"/>
    <w:rsid w:val="007770AE"/>
    <w:rsid w:val="00827E7F"/>
    <w:rsid w:val="008E1A68"/>
    <w:rsid w:val="009E7998"/>
    <w:rsid w:val="00C62B8E"/>
    <w:rsid w:val="00D21936"/>
    <w:rsid w:val="00D23C56"/>
    <w:rsid w:val="00D90B48"/>
    <w:rsid w:val="00DA2AB6"/>
    <w:rsid w:val="00DD2980"/>
    <w:rsid w:val="00E718E9"/>
    <w:rsid w:val="00EE0E5F"/>
    <w:rsid w:val="00F61F45"/>
    <w:rsid w:val="00F7307C"/>
    <w:rsid w:val="00F9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DA2AB6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DA2AB6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DA2AB6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Заглавие Знак"/>
    <w:basedOn w:val="a0"/>
    <w:link w:val="a3"/>
    <w:uiPriority w:val="4"/>
    <w:semiHidden/>
    <w:rsid w:val="00DA2AB6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DA2A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DA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DA2AB6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DA2AB6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DA2AB6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DA2AB6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DA2AB6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DA2AB6"/>
    <w:rPr>
      <w:sz w:val="28"/>
    </w:rPr>
  </w:style>
  <w:style w:type="paragraph" w:customStyle="1" w:styleId="CaptionHeading">
    <w:name w:val="Caption Heading"/>
    <w:basedOn w:val="a"/>
    <w:qFormat/>
    <w:rsid w:val="00DA2AB6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DA2AB6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DA2AB6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DA2AB6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DA2AB6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DA2AB6"/>
    <w:pPr>
      <w:numPr>
        <w:numId w:val="1"/>
      </w:numPr>
    </w:pPr>
  </w:style>
  <w:style w:type="paragraph" w:customStyle="1" w:styleId="D3698C1BF2294BD59E4F83170C820D561">
    <w:name w:val="D3698C1BF2294BD59E4F83170C820D561"/>
    <w:rsid w:val="00DA2AB6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DA2AB6"/>
    <w:pPr>
      <w:spacing w:before="240" w:after="80"/>
    </w:pPr>
    <w:rPr>
      <w:color w:val="4F81BD" w:themeColor="accent1"/>
    </w:rPr>
  </w:style>
  <w:style w:type="paragraph" w:styleId="a8">
    <w:name w:val="Quote"/>
    <w:basedOn w:val="a"/>
    <w:next w:val="a"/>
    <w:link w:val="a9"/>
    <w:uiPriority w:val="29"/>
    <w:qFormat/>
    <w:rsid w:val="00D90B48"/>
    <w:rPr>
      <w:i/>
      <w:iCs/>
      <w:color w:val="000000" w:themeColor="text1"/>
    </w:rPr>
  </w:style>
  <w:style w:type="character" w:customStyle="1" w:styleId="a9">
    <w:name w:val="Цитат Знак"/>
    <w:basedOn w:val="a0"/>
    <w:link w:val="a8"/>
    <w:uiPriority w:val="29"/>
    <w:rsid w:val="00D90B48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DA2AB6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DA2AB6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DA2AB6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Заглавие Знак"/>
    <w:basedOn w:val="a0"/>
    <w:link w:val="a3"/>
    <w:uiPriority w:val="4"/>
    <w:semiHidden/>
    <w:rsid w:val="00DA2AB6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DA2A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DA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DA2AB6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DA2AB6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DA2AB6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DA2AB6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DA2AB6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DA2AB6"/>
    <w:rPr>
      <w:sz w:val="28"/>
    </w:rPr>
  </w:style>
  <w:style w:type="paragraph" w:customStyle="1" w:styleId="CaptionHeading">
    <w:name w:val="Caption Heading"/>
    <w:basedOn w:val="a"/>
    <w:qFormat/>
    <w:rsid w:val="00DA2AB6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DA2AB6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DA2AB6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DA2AB6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DA2AB6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DA2AB6"/>
    <w:pPr>
      <w:numPr>
        <w:numId w:val="1"/>
      </w:numPr>
    </w:pPr>
  </w:style>
  <w:style w:type="paragraph" w:customStyle="1" w:styleId="D3698C1BF2294BD59E4F83170C820D561">
    <w:name w:val="D3698C1BF2294BD59E4F83170C820D561"/>
    <w:rsid w:val="00DA2AB6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DA2AB6"/>
    <w:pPr>
      <w:spacing w:before="240" w:after="80"/>
    </w:pPr>
    <w:rPr>
      <w:color w:val="4F81BD" w:themeColor="accent1"/>
    </w:rPr>
  </w:style>
  <w:style w:type="paragraph" w:styleId="a8">
    <w:name w:val="Quote"/>
    <w:basedOn w:val="a"/>
    <w:next w:val="a"/>
    <w:link w:val="a9"/>
    <w:uiPriority w:val="29"/>
    <w:qFormat/>
    <w:rsid w:val="00D90B48"/>
    <w:rPr>
      <w:i/>
      <w:iCs/>
      <w:color w:val="000000" w:themeColor="text1"/>
    </w:rPr>
  </w:style>
  <w:style w:type="character" w:customStyle="1" w:styleId="a9">
    <w:name w:val="Цитат Знак"/>
    <w:basedOn w:val="a0"/>
    <w:link w:val="a8"/>
    <w:uiPriority w:val="29"/>
    <w:rsid w:val="00D90B48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12" Type="http://schemas.openxmlformats.org/officeDocument/2006/relationships/image" Target="media/image3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80;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40E4D0735E41BAA35C330CC443B912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62A5604C-12DA-4D3F-A90C-DB5A16DE9664}"/>
      </w:docPartPr>
      <w:docPartBody>
        <w:p w:rsidR="00D03D52" w:rsidRDefault="004078EF">
          <w:pPr>
            <w:pStyle w:val="7E40E4D0735E41BAA35C330CC443B912"/>
          </w:pPr>
          <w:r>
            <w:t>[Adventure Works]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8EF"/>
    <w:rsid w:val="004078EF"/>
    <w:rsid w:val="00D03D52"/>
    <w:rsid w:val="00EE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9B87C8EA766423581ABDDE6E27E62CF">
    <w:name w:val="69B87C8EA766423581ABDDE6E27E62CF"/>
  </w:style>
  <w:style w:type="paragraph" w:customStyle="1" w:styleId="BrochureCopy">
    <w:name w:val="Brochure Copy"/>
    <w:basedOn w:val="a"/>
    <w:qFormat/>
    <w:pPr>
      <w:spacing w:after="120" w:line="300" w:lineRule="auto"/>
    </w:pPr>
    <w:rPr>
      <w:rFonts w:eastAsiaTheme="minorHAnsi"/>
      <w:sz w:val="18"/>
      <w:lang w:val="en-US" w:eastAsia="en-US"/>
    </w:rPr>
  </w:style>
  <w:style w:type="paragraph" w:customStyle="1" w:styleId="87D89413DC6C4FD1BF3D1E4D9B40C95E">
    <w:name w:val="87D89413DC6C4FD1BF3D1E4D9B40C95E"/>
  </w:style>
  <w:style w:type="paragraph" w:customStyle="1" w:styleId="B6870EACA1E843E1BA0E6E2A0226F857">
    <w:name w:val="B6870EACA1E843E1BA0E6E2A0226F857"/>
  </w:style>
  <w:style w:type="paragraph" w:customStyle="1" w:styleId="80A74B7B4D474B699930BF94DCFE964E">
    <w:name w:val="80A74B7B4D474B699930BF94DCFE964E"/>
  </w:style>
  <w:style w:type="paragraph" w:customStyle="1" w:styleId="DB5870007E294EE6AFF9B2D061CF73D9">
    <w:name w:val="DB5870007E294EE6AFF9B2D061CF73D9"/>
  </w:style>
  <w:style w:type="paragraph" w:customStyle="1" w:styleId="D0FECE7689534335A56CC22BBABE66FC">
    <w:name w:val="D0FECE7689534335A56CC22BBABE66FC"/>
  </w:style>
  <w:style w:type="paragraph" w:customStyle="1" w:styleId="C1E99A61B2B84457B6DF3C4B07246380">
    <w:name w:val="C1E99A61B2B84457B6DF3C4B07246380"/>
  </w:style>
  <w:style w:type="paragraph" w:customStyle="1" w:styleId="1C860FFA08944057813CB012CD601D32">
    <w:name w:val="1C860FFA08944057813CB012CD601D32"/>
  </w:style>
  <w:style w:type="paragraph" w:customStyle="1" w:styleId="61E87E93D9C646969FCC6415B37688DA">
    <w:name w:val="61E87E93D9C646969FCC6415B37688DA"/>
  </w:style>
  <w:style w:type="paragraph" w:customStyle="1" w:styleId="2C5D5C5890E540DB90446E8BBF3823B5">
    <w:name w:val="2C5D5C5890E540DB90446E8BBF3823B5"/>
  </w:style>
  <w:style w:type="paragraph" w:customStyle="1" w:styleId="CEE6E2C47CC34AE794B8992D6028B797">
    <w:name w:val="CEE6E2C47CC34AE794B8992D6028B797"/>
  </w:style>
  <w:style w:type="paragraph" w:customStyle="1" w:styleId="61620A5AAF194D79A092375B9B52F59A">
    <w:name w:val="61620A5AAF194D79A092375B9B52F59A"/>
  </w:style>
  <w:style w:type="paragraph" w:customStyle="1" w:styleId="96D941B0E2B24C4D99263FB68DC3545B">
    <w:name w:val="96D941B0E2B24C4D99263FB68DC3545B"/>
  </w:style>
  <w:style w:type="paragraph" w:customStyle="1" w:styleId="913A436A9B2B4D11838AA589FD21549D">
    <w:name w:val="913A436A9B2B4D11838AA589FD21549D"/>
  </w:style>
  <w:style w:type="paragraph" w:customStyle="1" w:styleId="95390E61422D4EA8865FAB8BDFC1E726">
    <w:name w:val="95390E61422D4EA8865FAB8BDFC1E726"/>
  </w:style>
  <w:style w:type="paragraph" w:customStyle="1" w:styleId="7E40E4D0735E41BAA35C330CC443B912">
    <w:name w:val="7E40E4D0735E41BAA35C330CC443B912"/>
  </w:style>
  <w:style w:type="paragraph" w:customStyle="1" w:styleId="BrochureSubtitle2">
    <w:name w:val="Brochure Subtitle 2"/>
    <w:basedOn w:val="a"/>
    <w:qFormat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  <w:lang w:val="en-US" w:eastAsia="en-US"/>
    </w:rPr>
  </w:style>
  <w:style w:type="paragraph" w:customStyle="1" w:styleId="AB5062C3C35047288E25C4FAB146579B">
    <w:name w:val="AB5062C3C35047288E25C4FAB146579B"/>
  </w:style>
  <w:style w:type="paragraph" w:customStyle="1" w:styleId="36650F4E8160484A81AB287B8E67A964">
    <w:name w:val="36650F4E8160484A81AB287B8E67A964"/>
  </w:style>
  <w:style w:type="paragraph" w:customStyle="1" w:styleId="ED4D655A54064F5E87162CEC926EBB89">
    <w:name w:val="ED4D655A54064F5E87162CEC926EBB89"/>
  </w:style>
  <w:style w:type="paragraph" w:customStyle="1" w:styleId="B5A6849C2A0C41B6B53326C1300788CD">
    <w:name w:val="B5A6849C2A0C41B6B53326C1300788CD"/>
  </w:style>
  <w:style w:type="paragraph" w:customStyle="1" w:styleId="1527C343959F4724969F57A52A5E4CA5">
    <w:name w:val="1527C343959F4724969F57A52A5E4CA5"/>
  </w:style>
  <w:style w:type="paragraph" w:customStyle="1" w:styleId="A3B9809406CA4F04835EDBD7A1983E9F">
    <w:name w:val="A3B9809406CA4F04835EDBD7A1983E9F"/>
  </w:style>
  <w:style w:type="paragraph" w:customStyle="1" w:styleId="D7CCB1613E7544688C05B2C0C9397FF2">
    <w:name w:val="D7CCB1613E7544688C05B2C0C9397FF2"/>
  </w:style>
  <w:style w:type="paragraph" w:customStyle="1" w:styleId="ACFA0E0C5D0C4A57A4754F7DF2A58B34">
    <w:name w:val="ACFA0E0C5D0C4A57A4754F7DF2A58B34"/>
  </w:style>
  <w:style w:type="paragraph" w:customStyle="1" w:styleId="0D22B1AAB3F34A43B2B7FA90BEAE7DB9">
    <w:name w:val="0D22B1AAB3F34A43B2B7FA90BEAE7DB9"/>
  </w:style>
  <w:style w:type="paragraph" w:customStyle="1" w:styleId="BrochureList">
    <w:name w:val="Brochure List"/>
    <w:basedOn w:val="a"/>
    <w:qFormat/>
    <w:pPr>
      <w:numPr>
        <w:numId w:val="1"/>
      </w:numPr>
      <w:spacing w:after="120" w:line="300" w:lineRule="auto"/>
    </w:pPr>
    <w:rPr>
      <w:rFonts w:eastAsiaTheme="minorHAnsi"/>
      <w:sz w:val="18"/>
      <w:lang w:val="en-US" w:eastAsia="en-US"/>
    </w:rPr>
  </w:style>
  <w:style w:type="paragraph" w:customStyle="1" w:styleId="5076A3031D1145C781301D13444FF077">
    <w:name w:val="5076A3031D1145C781301D13444FF077"/>
  </w:style>
  <w:style w:type="paragraph" w:customStyle="1" w:styleId="205262A092BF4B38A3ED66815BE2CB11">
    <w:name w:val="205262A092BF4B38A3ED66815BE2CB11"/>
  </w:style>
  <w:style w:type="paragraph" w:customStyle="1" w:styleId="7178634B69DB43499EE10BF2B61A2414">
    <w:name w:val="7178634B69DB43499EE10BF2B61A2414"/>
  </w:style>
  <w:style w:type="paragraph" w:customStyle="1" w:styleId="F4085A3C3B5C448EB0406B7C473A52F7">
    <w:name w:val="F4085A3C3B5C448EB0406B7C473A52F7"/>
  </w:style>
  <w:style w:type="paragraph" w:customStyle="1" w:styleId="B6DD3570CB524823B03236B7D8965B0E">
    <w:name w:val="B6DD3570CB524823B03236B7D8965B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9B87C8EA766423581ABDDE6E27E62CF">
    <w:name w:val="69B87C8EA766423581ABDDE6E27E62CF"/>
  </w:style>
  <w:style w:type="paragraph" w:customStyle="1" w:styleId="BrochureCopy">
    <w:name w:val="Brochure Copy"/>
    <w:basedOn w:val="a"/>
    <w:qFormat/>
    <w:pPr>
      <w:spacing w:after="120" w:line="300" w:lineRule="auto"/>
    </w:pPr>
    <w:rPr>
      <w:rFonts w:eastAsiaTheme="minorHAnsi"/>
      <w:sz w:val="18"/>
      <w:lang w:val="en-US" w:eastAsia="en-US"/>
    </w:rPr>
  </w:style>
  <w:style w:type="paragraph" w:customStyle="1" w:styleId="87D89413DC6C4FD1BF3D1E4D9B40C95E">
    <w:name w:val="87D89413DC6C4FD1BF3D1E4D9B40C95E"/>
  </w:style>
  <w:style w:type="paragraph" w:customStyle="1" w:styleId="B6870EACA1E843E1BA0E6E2A0226F857">
    <w:name w:val="B6870EACA1E843E1BA0E6E2A0226F857"/>
  </w:style>
  <w:style w:type="paragraph" w:customStyle="1" w:styleId="80A74B7B4D474B699930BF94DCFE964E">
    <w:name w:val="80A74B7B4D474B699930BF94DCFE964E"/>
  </w:style>
  <w:style w:type="paragraph" w:customStyle="1" w:styleId="DB5870007E294EE6AFF9B2D061CF73D9">
    <w:name w:val="DB5870007E294EE6AFF9B2D061CF73D9"/>
  </w:style>
  <w:style w:type="paragraph" w:customStyle="1" w:styleId="D0FECE7689534335A56CC22BBABE66FC">
    <w:name w:val="D0FECE7689534335A56CC22BBABE66FC"/>
  </w:style>
  <w:style w:type="paragraph" w:customStyle="1" w:styleId="C1E99A61B2B84457B6DF3C4B07246380">
    <w:name w:val="C1E99A61B2B84457B6DF3C4B07246380"/>
  </w:style>
  <w:style w:type="paragraph" w:customStyle="1" w:styleId="1C860FFA08944057813CB012CD601D32">
    <w:name w:val="1C860FFA08944057813CB012CD601D32"/>
  </w:style>
  <w:style w:type="paragraph" w:customStyle="1" w:styleId="61E87E93D9C646969FCC6415B37688DA">
    <w:name w:val="61E87E93D9C646969FCC6415B37688DA"/>
  </w:style>
  <w:style w:type="paragraph" w:customStyle="1" w:styleId="2C5D5C5890E540DB90446E8BBF3823B5">
    <w:name w:val="2C5D5C5890E540DB90446E8BBF3823B5"/>
  </w:style>
  <w:style w:type="paragraph" w:customStyle="1" w:styleId="CEE6E2C47CC34AE794B8992D6028B797">
    <w:name w:val="CEE6E2C47CC34AE794B8992D6028B797"/>
  </w:style>
  <w:style w:type="paragraph" w:customStyle="1" w:styleId="61620A5AAF194D79A092375B9B52F59A">
    <w:name w:val="61620A5AAF194D79A092375B9B52F59A"/>
  </w:style>
  <w:style w:type="paragraph" w:customStyle="1" w:styleId="96D941B0E2B24C4D99263FB68DC3545B">
    <w:name w:val="96D941B0E2B24C4D99263FB68DC3545B"/>
  </w:style>
  <w:style w:type="paragraph" w:customStyle="1" w:styleId="913A436A9B2B4D11838AA589FD21549D">
    <w:name w:val="913A436A9B2B4D11838AA589FD21549D"/>
  </w:style>
  <w:style w:type="paragraph" w:customStyle="1" w:styleId="95390E61422D4EA8865FAB8BDFC1E726">
    <w:name w:val="95390E61422D4EA8865FAB8BDFC1E726"/>
  </w:style>
  <w:style w:type="paragraph" w:customStyle="1" w:styleId="7E40E4D0735E41BAA35C330CC443B912">
    <w:name w:val="7E40E4D0735E41BAA35C330CC443B912"/>
  </w:style>
  <w:style w:type="paragraph" w:customStyle="1" w:styleId="BrochureSubtitle2">
    <w:name w:val="Brochure Subtitle 2"/>
    <w:basedOn w:val="a"/>
    <w:qFormat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  <w:lang w:val="en-US" w:eastAsia="en-US"/>
    </w:rPr>
  </w:style>
  <w:style w:type="paragraph" w:customStyle="1" w:styleId="AB5062C3C35047288E25C4FAB146579B">
    <w:name w:val="AB5062C3C35047288E25C4FAB146579B"/>
  </w:style>
  <w:style w:type="paragraph" w:customStyle="1" w:styleId="36650F4E8160484A81AB287B8E67A964">
    <w:name w:val="36650F4E8160484A81AB287B8E67A964"/>
  </w:style>
  <w:style w:type="paragraph" w:customStyle="1" w:styleId="ED4D655A54064F5E87162CEC926EBB89">
    <w:name w:val="ED4D655A54064F5E87162CEC926EBB89"/>
  </w:style>
  <w:style w:type="paragraph" w:customStyle="1" w:styleId="B5A6849C2A0C41B6B53326C1300788CD">
    <w:name w:val="B5A6849C2A0C41B6B53326C1300788CD"/>
  </w:style>
  <w:style w:type="paragraph" w:customStyle="1" w:styleId="1527C343959F4724969F57A52A5E4CA5">
    <w:name w:val="1527C343959F4724969F57A52A5E4CA5"/>
  </w:style>
  <w:style w:type="paragraph" w:customStyle="1" w:styleId="A3B9809406CA4F04835EDBD7A1983E9F">
    <w:name w:val="A3B9809406CA4F04835EDBD7A1983E9F"/>
  </w:style>
  <w:style w:type="paragraph" w:customStyle="1" w:styleId="D7CCB1613E7544688C05B2C0C9397FF2">
    <w:name w:val="D7CCB1613E7544688C05B2C0C9397FF2"/>
  </w:style>
  <w:style w:type="paragraph" w:customStyle="1" w:styleId="ACFA0E0C5D0C4A57A4754F7DF2A58B34">
    <w:name w:val="ACFA0E0C5D0C4A57A4754F7DF2A58B34"/>
  </w:style>
  <w:style w:type="paragraph" w:customStyle="1" w:styleId="0D22B1AAB3F34A43B2B7FA90BEAE7DB9">
    <w:name w:val="0D22B1AAB3F34A43B2B7FA90BEAE7DB9"/>
  </w:style>
  <w:style w:type="paragraph" w:customStyle="1" w:styleId="BrochureList">
    <w:name w:val="Brochure List"/>
    <w:basedOn w:val="a"/>
    <w:qFormat/>
    <w:pPr>
      <w:numPr>
        <w:numId w:val="1"/>
      </w:numPr>
      <w:spacing w:after="120" w:line="300" w:lineRule="auto"/>
    </w:pPr>
    <w:rPr>
      <w:rFonts w:eastAsiaTheme="minorHAnsi"/>
      <w:sz w:val="18"/>
      <w:lang w:val="en-US" w:eastAsia="en-US"/>
    </w:rPr>
  </w:style>
  <w:style w:type="paragraph" w:customStyle="1" w:styleId="5076A3031D1145C781301D13444FF077">
    <w:name w:val="5076A3031D1145C781301D13444FF077"/>
  </w:style>
  <w:style w:type="paragraph" w:customStyle="1" w:styleId="205262A092BF4B38A3ED66815BE2CB11">
    <w:name w:val="205262A092BF4B38A3ED66815BE2CB11"/>
  </w:style>
  <w:style w:type="paragraph" w:customStyle="1" w:styleId="7178634B69DB43499EE10BF2B61A2414">
    <w:name w:val="7178634B69DB43499EE10BF2B61A2414"/>
  </w:style>
  <w:style w:type="paragraph" w:customStyle="1" w:styleId="F4085A3C3B5C448EB0406B7C473A52F7">
    <w:name w:val="F4085A3C3B5C448EB0406B7C473A52F7"/>
  </w:style>
  <w:style w:type="paragraph" w:customStyle="1" w:styleId="B6DD3570CB524823B03236B7D8965B0E">
    <w:name w:val="B6DD3570CB524823B03236B7D8965B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E138A4B-7DE9-4A06-824C-C3892F89FF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6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&lt;[Персонализирайте тази брошура]&gt;</vt:lpstr>
      <vt:lpstr>    &lt;[Работа с прекъсвания]&gt;</vt:lpstr>
      <vt:lpstr>    &lt;[Работа с разредка]&gt;</vt:lpstr>
      <vt:lpstr>    &lt;[Други съвети за брошури]&gt;</vt:lpstr>
      <vt:lpstr>    &lt;[Персонализирайте тази брошура]&gt;</vt:lpstr>
      <vt:lpstr>    &lt;[Работа с разредка]&gt;</vt:lpstr>
      <vt:lpstr>    &lt;[Използвайте диаграми, за да изложите гледната си точка]&gt;</vt:lpstr>
      <vt:lpstr>    &lt;[Работа с прекъсвания]&gt;</vt:lpstr>
    </vt:vector>
  </TitlesOfParts>
  <Company>ЦЕНТЪР ЗА ОБЩЕСТВЕНА ПОДКРЕПА – гр. СМЯДОВО ПРОЕКТ „С ГРИЖА ЗА ВАС, УСПЯВАМЕ ЗАЕДНО“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инж. Камелия Недялкова Русева</dc:creator>
  <cp:lastModifiedBy>инж. Камелия Недялкова Русева</cp:lastModifiedBy>
  <cp:revision>2</cp:revision>
  <cp:lastPrinted>2018-05-01T11:32:00Z</cp:lastPrinted>
  <dcterms:created xsi:type="dcterms:W3CDTF">2018-06-11T05:49:00Z</dcterms:created>
  <dcterms:modified xsi:type="dcterms:W3CDTF">2018-06-11T05:49:00Z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