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12" w:rsidRPr="0016129B" w:rsidRDefault="001C2D12" w:rsidP="001C2D12">
      <w:pPr>
        <w:rPr>
          <w:rFonts w:ascii="Arno Pro Smbd SmText" w:hAnsi="Arno Pro Smbd SmText"/>
          <w:sz w:val="32"/>
          <w:lang w:val="ru-RU"/>
        </w:rPr>
      </w:pPr>
      <w:r>
        <w:rPr>
          <w:noProof/>
          <w:lang w:bidi="ar-SA"/>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142240</wp:posOffset>
            </wp:positionV>
            <wp:extent cx="571500" cy="657860"/>
            <wp:effectExtent l="19050" t="0" r="0" b="0"/>
            <wp:wrapNone/>
            <wp:docPr id="2" name="Picture 0" descr="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a Cerno bialo2.jpg"/>
                    <pic:cNvPicPr>
                      <a:picLocks noChangeAspect="1" noChangeArrowheads="1"/>
                    </pic:cNvPicPr>
                  </pic:nvPicPr>
                  <pic:blipFill>
                    <a:blip r:embed="rId8" cstate="print"/>
                    <a:srcRect/>
                    <a:stretch>
                      <a:fillRect/>
                    </a:stretch>
                  </pic:blipFill>
                  <pic:spPr bwMode="auto">
                    <a:xfrm>
                      <a:off x="0" y="0"/>
                      <a:ext cx="571500" cy="657860"/>
                    </a:xfrm>
                    <a:prstGeom prst="rect">
                      <a:avLst/>
                    </a:prstGeom>
                    <a:noFill/>
                    <a:ln w="9525">
                      <a:noFill/>
                      <a:miter lim="800000"/>
                      <a:headEnd/>
                      <a:tailEnd/>
                    </a:ln>
                    <a:effectLst/>
                  </pic:spPr>
                </pic:pic>
              </a:graphicData>
            </a:graphic>
          </wp:anchor>
        </w:drawing>
      </w:r>
    </w:p>
    <w:p w:rsidR="001C2D12" w:rsidRPr="0055304B" w:rsidRDefault="00A34F85" w:rsidP="001C2D12">
      <w:pPr>
        <w:pBdr>
          <w:bottom w:val="single" w:sz="4" w:space="1" w:color="auto"/>
        </w:pBdr>
        <w:ind w:left="1260" w:right="226"/>
        <w:jc w:val="center"/>
        <w:rPr>
          <w:rFonts w:ascii="Arno Pro Smbd SmText" w:hAnsi="Arno Pro Smbd SmText"/>
          <w:b/>
          <w:lang w:val="ru-RU"/>
        </w:rPr>
      </w:pPr>
      <w:r>
        <w:rPr>
          <w:rFonts w:ascii="Arno Pro Smbd SmText" w:hAnsi="Arno Pro Smbd SmText"/>
          <w:sz w:val="3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pt;height:18pt" fillcolor="gray">
            <v:shadow color="#868686"/>
            <v:textpath style="font-family:&quot;Book Antiqua&quot;;v-text-kern:t" trim="t" fitpath="t" string="ОБЩИНА СМЯДОВО"/>
          </v:shape>
        </w:pict>
      </w:r>
    </w:p>
    <w:p w:rsidR="001C2D12" w:rsidRPr="0016129B" w:rsidRDefault="001C2D12" w:rsidP="001C2D12">
      <w:pPr>
        <w:ind w:left="1260"/>
        <w:jc w:val="center"/>
        <w:rPr>
          <w:sz w:val="20"/>
          <w:szCs w:val="20"/>
        </w:rPr>
      </w:pPr>
      <w:r>
        <w:rPr>
          <w:sz w:val="20"/>
          <w:szCs w:val="20"/>
        </w:rPr>
        <w:t xml:space="preserve"> 9820 </w:t>
      </w:r>
      <w:r w:rsidRPr="0016129B">
        <w:rPr>
          <w:sz w:val="20"/>
          <w:szCs w:val="20"/>
        </w:rPr>
        <w:t xml:space="preserve">гр. Смядово, пл. „Княз Борис І”№2; телефон: 05351/2033; факс: 05351/2226 </w:t>
      </w:r>
    </w:p>
    <w:p w:rsidR="001C2D12" w:rsidRPr="0016129B" w:rsidRDefault="001C2D12" w:rsidP="001C2D12">
      <w:pPr>
        <w:ind w:left="1260"/>
        <w:jc w:val="center"/>
        <w:rPr>
          <w:sz w:val="20"/>
          <w:szCs w:val="20"/>
        </w:rPr>
      </w:pPr>
      <w:proofErr w:type="spellStart"/>
      <w:r>
        <w:rPr>
          <w:sz w:val="20"/>
          <w:szCs w:val="20"/>
        </w:rPr>
        <w:t>o</w:t>
      </w:r>
      <w:r w:rsidRPr="0016129B">
        <w:rPr>
          <w:sz w:val="20"/>
          <w:szCs w:val="20"/>
        </w:rPr>
        <w:t>bshtina_smiadovo@abv</w:t>
      </w:r>
      <w:proofErr w:type="spellEnd"/>
      <w:r w:rsidRPr="0016129B">
        <w:rPr>
          <w:sz w:val="20"/>
          <w:szCs w:val="20"/>
        </w:rPr>
        <w:t>.</w:t>
      </w:r>
      <w:proofErr w:type="spellStart"/>
      <w:r w:rsidRPr="0016129B">
        <w:rPr>
          <w:sz w:val="20"/>
          <w:szCs w:val="20"/>
        </w:rPr>
        <w:t>bg</w:t>
      </w:r>
      <w:proofErr w:type="spellEnd"/>
      <w:r w:rsidRPr="0016129B">
        <w:rPr>
          <w:sz w:val="20"/>
          <w:szCs w:val="20"/>
        </w:rPr>
        <w:t xml:space="preserve">    </w:t>
      </w:r>
      <w:proofErr w:type="spellStart"/>
      <w:r w:rsidRPr="0016129B">
        <w:rPr>
          <w:sz w:val="20"/>
          <w:szCs w:val="20"/>
        </w:rPr>
        <w:t>www</w:t>
      </w:r>
      <w:proofErr w:type="spellEnd"/>
      <w:r w:rsidRPr="0016129B">
        <w:rPr>
          <w:sz w:val="20"/>
          <w:szCs w:val="20"/>
        </w:rPr>
        <w:t>.</w:t>
      </w:r>
      <w:proofErr w:type="spellStart"/>
      <w:r w:rsidRPr="0016129B">
        <w:rPr>
          <w:sz w:val="20"/>
          <w:szCs w:val="20"/>
        </w:rPr>
        <w:t>smyadovo</w:t>
      </w:r>
      <w:proofErr w:type="spellEnd"/>
      <w:r w:rsidRPr="0016129B">
        <w:rPr>
          <w:sz w:val="20"/>
          <w:szCs w:val="20"/>
        </w:rPr>
        <w:t>.</w:t>
      </w:r>
      <w:proofErr w:type="spellStart"/>
      <w:r w:rsidRPr="0016129B">
        <w:rPr>
          <w:sz w:val="20"/>
          <w:szCs w:val="20"/>
        </w:rPr>
        <w:t>bg</w:t>
      </w:r>
      <w:proofErr w:type="spellEnd"/>
    </w:p>
    <w:p w:rsidR="001C2D12" w:rsidRDefault="001C2D12" w:rsidP="004709BD">
      <w:pPr>
        <w:tabs>
          <w:tab w:val="center" w:pos="5130"/>
        </w:tabs>
        <w:jc w:val="center"/>
        <w:rPr>
          <w:b/>
          <w:sz w:val="36"/>
        </w:rPr>
      </w:pPr>
    </w:p>
    <w:p w:rsidR="001C2D12" w:rsidRDefault="001C2D12" w:rsidP="004709BD">
      <w:pPr>
        <w:tabs>
          <w:tab w:val="center" w:pos="5130"/>
        </w:tabs>
        <w:jc w:val="center"/>
        <w:rPr>
          <w:b/>
          <w:sz w:val="36"/>
        </w:rPr>
      </w:pPr>
    </w:p>
    <w:p w:rsidR="00851580" w:rsidRPr="00851580" w:rsidRDefault="00851580" w:rsidP="00851580">
      <w:pPr>
        <w:spacing w:after="120"/>
        <w:jc w:val="center"/>
        <w:rPr>
          <w:b/>
          <w:sz w:val="36"/>
        </w:rPr>
      </w:pPr>
      <w:r w:rsidRPr="00851580">
        <w:rPr>
          <w:b/>
          <w:sz w:val="36"/>
        </w:rPr>
        <w:t>Д О Г О В О Р</w:t>
      </w:r>
    </w:p>
    <w:p w:rsidR="00851580" w:rsidRPr="00851580" w:rsidRDefault="00851580" w:rsidP="00851580">
      <w:pPr>
        <w:spacing w:after="120"/>
        <w:jc w:val="center"/>
        <w:rPr>
          <w:b/>
          <w:sz w:val="36"/>
        </w:rPr>
      </w:pPr>
      <w:r w:rsidRPr="00851580">
        <w:rPr>
          <w:b/>
          <w:sz w:val="36"/>
        </w:rPr>
        <w:t>ЗА ОТДАВАНЕ ПОД НАЕМ НА НЕДВИЖИМ ИМОТ</w:t>
      </w:r>
    </w:p>
    <w:p w:rsidR="00851580" w:rsidRPr="00851580" w:rsidRDefault="00851580" w:rsidP="00851580">
      <w:pPr>
        <w:spacing w:after="120"/>
        <w:jc w:val="center"/>
        <w:rPr>
          <w:b/>
          <w:sz w:val="36"/>
        </w:rPr>
      </w:pPr>
      <w:r w:rsidRPr="00851580">
        <w:rPr>
          <w:b/>
          <w:sz w:val="36"/>
        </w:rPr>
        <w:t>№ …./2022</w:t>
      </w:r>
    </w:p>
    <w:p w:rsidR="00851580" w:rsidRPr="00851580" w:rsidRDefault="00851580" w:rsidP="00851580">
      <w:pPr>
        <w:spacing w:after="120"/>
        <w:jc w:val="both"/>
      </w:pPr>
    </w:p>
    <w:p w:rsidR="00B847EB" w:rsidRPr="00851580" w:rsidRDefault="00851580" w:rsidP="00851580">
      <w:pPr>
        <w:spacing w:after="120"/>
        <w:ind w:firstLine="708"/>
        <w:jc w:val="both"/>
      </w:pPr>
      <w:r w:rsidRPr="00851580">
        <w:t>Днес, ………….2022 год. в гр.Смядово на основание чл.14, ал.2 от Закона за общинската собственост, чл.147, ал.1 от Наредбата за реда за придобиване, управление и разпореждане с общинско имущество (НРПУРОИ), Заповед №………………2022 г. на Кмета на Община Смядово във връзка с протокол от …………2022 г. се сключи настоящият договор за отдаване под наем на общински имот между:</w:t>
      </w:r>
    </w:p>
    <w:p w:rsidR="001E093E" w:rsidRDefault="00196FE0" w:rsidP="001E093E">
      <w:pPr>
        <w:pStyle w:val="a9"/>
        <w:numPr>
          <w:ilvl w:val="0"/>
          <w:numId w:val="1"/>
        </w:numPr>
        <w:tabs>
          <w:tab w:val="left" w:pos="993"/>
        </w:tabs>
        <w:ind w:left="0" w:firstLine="720"/>
        <w:jc w:val="both"/>
      </w:pPr>
      <w:r w:rsidRPr="0052570F">
        <w:rPr>
          <w:b/>
          <w:bCs/>
          <w:caps/>
          <w:szCs w:val="24"/>
        </w:rPr>
        <w:t>Община Смядово</w:t>
      </w:r>
      <w:r w:rsidRPr="0052570F">
        <w:rPr>
          <w:szCs w:val="24"/>
        </w:rPr>
        <w:t xml:space="preserve">, гр.Смядово, пл. „Княз Борис І” №2, Булстат: 000931657, представлявана от Иванка Николова – Кмет на общината и Радко </w:t>
      </w:r>
      <w:proofErr w:type="spellStart"/>
      <w:r w:rsidRPr="0052570F">
        <w:rPr>
          <w:szCs w:val="24"/>
        </w:rPr>
        <w:t>Чернаков</w:t>
      </w:r>
      <w:proofErr w:type="spellEnd"/>
      <w:r w:rsidRPr="0052570F">
        <w:rPr>
          <w:szCs w:val="24"/>
        </w:rPr>
        <w:t xml:space="preserve">  – главен счетоводител на Община Смядово, наричани за краткост</w:t>
      </w:r>
      <w:r>
        <w:rPr>
          <w:szCs w:val="24"/>
          <w:lang w:val="en-US"/>
        </w:rPr>
        <w:t xml:space="preserve"> </w:t>
      </w:r>
      <w:r w:rsidR="008155D9" w:rsidRPr="001E093E">
        <w:rPr>
          <w:rFonts w:cs="Times New Roman"/>
        </w:rPr>
        <w:t>“</w:t>
      </w:r>
      <w:r w:rsidR="008155D9" w:rsidRPr="001E093E">
        <w:rPr>
          <w:rFonts w:cs="Times New Roman"/>
          <w:b/>
        </w:rPr>
        <w:t>НАЕМОДАТЕЛ</w:t>
      </w:r>
      <w:r w:rsidR="008155D9" w:rsidRPr="001E093E">
        <w:rPr>
          <w:rFonts w:cs="Times New Roman"/>
        </w:rPr>
        <w:t xml:space="preserve">” </w:t>
      </w:r>
      <w:r w:rsidR="002B0BD8" w:rsidRPr="00BC62D9">
        <w:t>-</w:t>
      </w:r>
      <w:r w:rsidR="008155D9">
        <w:t xml:space="preserve"> </w:t>
      </w:r>
      <w:r w:rsidR="002B0BD8" w:rsidRPr="00BC62D9">
        <w:t>от една страна</w:t>
      </w:r>
      <w:r w:rsidR="008155D9">
        <w:t xml:space="preserve">  </w:t>
      </w:r>
    </w:p>
    <w:p w:rsidR="00B71EA2" w:rsidRPr="00EB37F1" w:rsidRDefault="002B0BD8" w:rsidP="001E093E">
      <w:pPr>
        <w:pStyle w:val="a9"/>
        <w:tabs>
          <w:tab w:val="left" w:pos="993"/>
        </w:tabs>
        <w:ind w:left="0" w:firstLine="720"/>
        <w:jc w:val="both"/>
        <w:rPr>
          <w:caps/>
        </w:rPr>
      </w:pPr>
      <w:r w:rsidRPr="00EB37F1">
        <w:rPr>
          <w:b/>
          <w:caps/>
        </w:rPr>
        <w:t>и</w:t>
      </w:r>
    </w:p>
    <w:p w:rsidR="00B71EA2" w:rsidRPr="00207893" w:rsidRDefault="002B0BD8" w:rsidP="0084302C">
      <w:pPr>
        <w:ind w:firstLine="720"/>
        <w:jc w:val="both"/>
      </w:pPr>
      <w:r w:rsidRPr="00207893">
        <w:rPr>
          <w:b/>
        </w:rPr>
        <w:t>2</w:t>
      </w:r>
      <w:r w:rsidR="001E093E">
        <w:rPr>
          <w:b/>
        </w:rPr>
        <w:t>.</w:t>
      </w:r>
      <w:r w:rsidR="00B847EB" w:rsidRPr="00207893">
        <w:rPr>
          <w:b/>
          <w:caps/>
          <w:lang w:val="ru-RU"/>
        </w:rPr>
        <w:t xml:space="preserve"> </w:t>
      </w:r>
      <w:r w:rsidR="00DD756B">
        <w:rPr>
          <w:b/>
          <w:caps/>
          <w:lang w:val="ru-RU"/>
        </w:rPr>
        <w:t>…..</w:t>
      </w:r>
      <w:r w:rsidR="00DD756B">
        <w:rPr>
          <w:b/>
          <w:lang w:val="ru-RU"/>
        </w:rPr>
        <w:t>…………………………………………………...</w:t>
      </w:r>
      <w:r w:rsidR="00E93175" w:rsidRPr="006F7C9A">
        <w:rPr>
          <w:b/>
          <w:lang w:val="ru-RU"/>
        </w:rPr>
        <w:t xml:space="preserve">, </w:t>
      </w:r>
      <w:r w:rsidR="00DD756B">
        <w:rPr>
          <w:b/>
          <w:lang w:val="ru-RU"/>
        </w:rPr>
        <w:t>ЕГН/</w:t>
      </w:r>
      <w:r w:rsidR="00E93175" w:rsidRPr="00DD756B">
        <w:rPr>
          <w:b/>
          <w:lang w:val="ru-RU"/>
        </w:rPr>
        <w:t>ЕИК</w:t>
      </w:r>
      <w:r w:rsidR="00E93175" w:rsidRPr="006F7C9A">
        <w:rPr>
          <w:lang w:val="ru-RU"/>
        </w:rPr>
        <w:t xml:space="preserve"> </w:t>
      </w:r>
      <w:r w:rsidR="00DD756B">
        <w:rPr>
          <w:bCs/>
          <w:lang w:val="ru-RU"/>
        </w:rPr>
        <w:t>……………………</w:t>
      </w:r>
      <w:r w:rsidR="00E93175" w:rsidRPr="006F7C9A">
        <w:rPr>
          <w:lang w:val="ru-RU"/>
        </w:rPr>
        <w:t xml:space="preserve">, </w:t>
      </w:r>
      <w:r w:rsidR="00DD756B">
        <w:rPr>
          <w:lang w:val="ru-RU"/>
        </w:rPr>
        <w:t>постоянен адрес/</w:t>
      </w:r>
      <w:r w:rsidR="00E93175" w:rsidRPr="006F7C9A">
        <w:rPr>
          <w:lang w:val="ru-RU"/>
        </w:rPr>
        <w:t xml:space="preserve">седалище и адрес на управление: </w:t>
      </w:r>
      <w:r w:rsidR="00DD756B">
        <w:rPr>
          <w:lang w:val="ru-RU"/>
        </w:rPr>
        <w:t>………………………………………………</w:t>
      </w:r>
      <w:r w:rsidR="00E93175" w:rsidRPr="006F7C9A">
        <w:rPr>
          <w:lang w:val="ru-RU"/>
        </w:rPr>
        <w:t xml:space="preserve">, </w:t>
      </w:r>
      <w:proofErr w:type="spellStart"/>
      <w:r w:rsidR="00E93175" w:rsidRPr="006F7C9A">
        <w:rPr>
          <w:lang w:val="ru-RU"/>
        </w:rPr>
        <w:t>представлявано</w:t>
      </w:r>
      <w:proofErr w:type="spellEnd"/>
      <w:r w:rsidR="00E93175" w:rsidRPr="006F7C9A">
        <w:rPr>
          <w:lang w:val="ru-RU"/>
        </w:rPr>
        <w:t xml:space="preserve"> от управителя </w:t>
      </w:r>
      <w:r w:rsidR="00DD756B">
        <w:rPr>
          <w:bCs/>
          <w:lang w:val="ru-RU"/>
        </w:rPr>
        <w:t>………………………………..</w:t>
      </w:r>
      <w:r w:rsidR="004C0CEB" w:rsidRPr="00207893">
        <w:t>,</w:t>
      </w:r>
      <w:r w:rsidR="00465839" w:rsidRPr="00207893">
        <w:t xml:space="preserve"> наричан</w:t>
      </w:r>
      <w:r w:rsidR="00B847EB" w:rsidRPr="00207893">
        <w:t>а</w:t>
      </w:r>
      <w:r w:rsidR="00FC16EE" w:rsidRPr="00207893">
        <w:t xml:space="preserve"> за краткост </w:t>
      </w:r>
      <w:r w:rsidR="007F0C3A" w:rsidRPr="00207893">
        <w:rPr>
          <w:b/>
        </w:rPr>
        <w:t>„</w:t>
      </w:r>
      <w:r w:rsidR="00FC16EE" w:rsidRPr="00207893">
        <w:rPr>
          <w:b/>
        </w:rPr>
        <w:t xml:space="preserve">НАЕМАТЕЛ” </w:t>
      </w:r>
      <w:r w:rsidR="00FC16EE" w:rsidRPr="00207893">
        <w:t>–</w:t>
      </w:r>
      <w:r w:rsidR="00FC16EE" w:rsidRPr="00207893">
        <w:rPr>
          <w:b/>
        </w:rPr>
        <w:t xml:space="preserve"> </w:t>
      </w:r>
      <w:r w:rsidR="00FC16EE" w:rsidRPr="00207893">
        <w:t xml:space="preserve">от </w:t>
      </w:r>
      <w:r w:rsidR="002F0738" w:rsidRPr="00207893">
        <w:t>друга ст</w:t>
      </w:r>
      <w:r w:rsidR="007F0C3A" w:rsidRPr="00207893">
        <w:t>рана</w:t>
      </w:r>
      <w:r w:rsidR="002F0738" w:rsidRPr="00207893">
        <w:t>, в които страните се споразумяха за следното:</w:t>
      </w:r>
    </w:p>
    <w:p w:rsidR="002B0BD8" w:rsidRPr="00BC62D9" w:rsidRDefault="002B0BD8" w:rsidP="001C2D12">
      <w:pPr>
        <w:spacing w:before="240" w:after="120"/>
        <w:jc w:val="center"/>
        <w:rPr>
          <w:b/>
          <w:u w:val="single"/>
        </w:rPr>
      </w:pPr>
      <w:r w:rsidRPr="00BC62D9">
        <w:rPr>
          <w:b/>
          <w:u w:val="single"/>
        </w:rPr>
        <w:t>І. ПРЕДМЕТ НА ДОГОВОРА</w:t>
      </w:r>
    </w:p>
    <w:p w:rsidR="00C25661" w:rsidRPr="00EB37F1" w:rsidRDefault="002B0BD8" w:rsidP="006744DB">
      <w:pPr>
        <w:pStyle w:val="a9"/>
        <w:tabs>
          <w:tab w:val="left" w:pos="1701"/>
        </w:tabs>
        <w:ind w:left="0" w:firstLine="709"/>
        <w:jc w:val="both"/>
        <w:rPr>
          <w:rFonts w:cs="Times New Roman"/>
          <w:lang w:eastAsia="en-US" w:bidi="ar-SA"/>
        </w:rPr>
      </w:pPr>
      <w:r w:rsidRPr="00207893">
        <w:rPr>
          <w:b/>
        </w:rPr>
        <w:t>Чл.1</w:t>
      </w:r>
      <w:r w:rsidRPr="00207893">
        <w:t>.</w:t>
      </w:r>
      <w:r w:rsidR="000A6B59" w:rsidRPr="00207893">
        <w:t>, НАЕМОДАТЕЛЯТ</w:t>
      </w:r>
      <w:r w:rsidR="00EB7711" w:rsidRPr="00207893">
        <w:t xml:space="preserve"> </w:t>
      </w:r>
      <w:r w:rsidR="000A6B59" w:rsidRPr="00207893">
        <w:t>отдава под наем на НАЕМАТЕЛЯ</w:t>
      </w:r>
      <w:r w:rsidR="000A6B59" w:rsidRPr="00207893">
        <w:rPr>
          <w:b/>
        </w:rPr>
        <w:t xml:space="preserve"> </w:t>
      </w:r>
      <w:r w:rsidR="000A6B59" w:rsidRPr="00207893">
        <w:t>следния</w:t>
      </w:r>
      <w:r w:rsidR="00EB7711" w:rsidRPr="00207893">
        <w:t xml:space="preserve"> недвижим имот </w:t>
      </w:r>
      <w:r w:rsidR="00405ABC" w:rsidRPr="00207893">
        <w:t xml:space="preserve">частна </w:t>
      </w:r>
      <w:r w:rsidR="000A6B59" w:rsidRPr="00207893">
        <w:t>общинска собственост</w:t>
      </w:r>
      <w:r w:rsidR="00DD756B">
        <w:rPr>
          <w:rFonts w:cs="Times New Roman"/>
          <w:bCs/>
          <w:szCs w:val="48"/>
          <w:lang w:val="en-GB" w:eastAsia="en-US" w:bidi="ar-SA"/>
        </w:rPr>
        <w:t>с</w:t>
      </w:r>
      <w:r w:rsidR="00DD756B">
        <w:rPr>
          <w:rFonts w:cs="Times New Roman"/>
          <w:bCs/>
          <w:szCs w:val="48"/>
          <w:lang w:eastAsia="en-US" w:bidi="ar-SA"/>
        </w:rPr>
        <w:t xml:space="preserve"> </w:t>
      </w:r>
      <w:r w:rsidR="00DD756B" w:rsidRPr="00DD756B">
        <w:rPr>
          <w:rFonts w:cs="Times New Roman"/>
          <w:bCs/>
          <w:szCs w:val="48"/>
          <w:lang w:eastAsia="en-US" w:bidi="ar-SA"/>
        </w:rPr>
        <w:t>АОС №</w:t>
      </w:r>
      <w:r w:rsidR="00B4678A" w:rsidRPr="00B4678A">
        <w:rPr>
          <w:rFonts w:cs="Times New Roman"/>
          <w:szCs w:val="24"/>
        </w:rPr>
        <w:t>868/15.05.2009г</w:t>
      </w:r>
      <w:r w:rsidR="00E93175" w:rsidRPr="00B4678A">
        <w:rPr>
          <w:rFonts w:cs="Times New Roman"/>
          <w:bCs/>
          <w:szCs w:val="48"/>
          <w:lang w:eastAsia="en-US" w:bidi="ar-SA"/>
        </w:rPr>
        <w:t>.,</w:t>
      </w:r>
      <w:r w:rsidR="00E93175" w:rsidRPr="00E93175">
        <w:rPr>
          <w:rFonts w:cs="Times New Roman"/>
          <w:bCs/>
          <w:szCs w:val="48"/>
          <w:lang w:val="en-GB" w:eastAsia="en-US" w:bidi="ar-SA"/>
        </w:rPr>
        <w:t xml:space="preserve"> </w:t>
      </w:r>
      <w:r w:rsidR="00E93175" w:rsidRPr="00E93175">
        <w:rPr>
          <w:rFonts w:cs="Times New Roman"/>
          <w:b/>
          <w:bCs/>
          <w:szCs w:val="48"/>
          <w:lang w:eastAsia="en-US" w:bidi="ar-SA"/>
        </w:rPr>
        <w:t xml:space="preserve">представляващ </w:t>
      </w:r>
      <w:r w:rsidR="00E93175" w:rsidRPr="00E93175">
        <w:rPr>
          <w:rFonts w:cs="Times New Roman"/>
          <w:b/>
          <w:bCs/>
          <w:caps/>
          <w:szCs w:val="48"/>
          <w:lang w:eastAsia="en-US" w:bidi="ar-SA"/>
        </w:rPr>
        <w:t>с</w:t>
      </w:r>
      <w:r w:rsidR="00E93175" w:rsidRPr="00E93175">
        <w:rPr>
          <w:rFonts w:cs="Times New Roman"/>
          <w:b/>
          <w:bCs/>
          <w:caps/>
          <w:szCs w:val="48"/>
          <w:lang w:val="en-GB" w:eastAsia="en-US" w:bidi="ar-SA"/>
        </w:rPr>
        <w:t>града за търговия</w:t>
      </w:r>
      <w:r w:rsidR="00E93175" w:rsidRPr="00E93175">
        <w:rPr>
          <w:rFonts w:cs="Times New Roman"/>
          <w:b/>
          <w:bCs/>
          <w:szCs w:val="48"/>
          <w:lang w:val="en-GB" w:eastAsia="en-US" w:bidi="ar-SA"/>
        </w:rPr>
        <w:t xml:space="preserve"> №</w:t>
      </w:r>
      <w:r w:rsidR="00E93175" w:rsidRPr="00E93175">
        <w:rPr>
          <w:rFonts w:cs="Times New Roman"/>
          <w:b/>
          <w:bCs/>
          <w:szCs w:val="48"/>
          <w:lang w:eastAsia="en-US" w:bidi="ar-SA"/>
        </w:rPr>
        <w:t xml:space="preserve"> </w:t>
      </w:r>
      <w:r w:rsidR="002645F0">
        <w:rPr>
          <w:rFonts w:cs="Times New Roman"/>
          <w:b/>
          <w:bCs/>
          <w:szCs w:val="48"/>
          <w:lang w:eastAsia="en-US" w:bidi="ar-SA"/>
        </w:rPr>
        <w:t>5 /пет</w:t>
      </w:r>
      <w:r w:rsidR="00DD756B">
        <w:rPr>
          <w:rFonts w:cs="Times New Roman"/>
          <w:b/>
          <w:bCs/>
          <w:szCs w:val="48"/>
          <w:lang w:eastAsia="en-US" w:bidi="ar-SA"/>
        </w:rPr>
        <w:t>/,</w:t>
      </w:r>
      <w:r w:rsidR="00DD756B" w:rsidRPr="00DD756B">
        <w:rPr>
          <w:rFonts w:cs="Times New Roman"/>
          <w:b/>
          <w:bCs/>
          <w:szCs w:val="48"/>
          <w:lang w:eastAsia="en-US" w:bidi="ar-SA"/>
        </w:rPr>
        <w:t xml:space="preserve"> </w:t>
      </w:r>
      <w:r w:rsidR="00DD756B" w:rsidRPr="00DD756B">
        <w:rPr>
          <w:rFonts w:cs="Times New Roman"/>
          <w:bCs/>
          <w:szCs w:val="48"/>
          <w:lang w:eastAsia="en-US" w:bidi="ar-SA"/>
        </w:rPr>
        <w:t>магазин на 1 (един) етаж в урегулиран поземлен имот (УПИ) ІІ – ООД, кв. 62б, с идентификатор №67708.308.53.</w:t>
      </w:r>
      <w:r w:rsidR="002645F0">
        <w:rPr>
          <w:rFonts w:cs="Times New Roman"/>
          <w:bCs/>
          <w:szCs w:val="48"/>
          <w:lang w:eastAsia="en-US" w:bidi="ar-SA"/>
        </w:rPr>
        <w:t>5</w:t>
      </w:r>
      <w:r w:rsidR="00DD756B" w:rsidRPr="00DD756B">
        <w:rPr>
          <w:rFonts w:cs="Times New Roman"/>
          <w:bCs/>
          <w:szCs w:val="48"/>
          <w:lang w:eastAsia="en-US" w:bidi="ar-SA"/>
        </w:rPr>
        <w:t xml:space="preserve"> (шест седем </w:t>
      </w:r>
      <w:proofErr w:type="spellStart"/>
      <w:r w:rsidR="00DD756B" w:rsidRPr="00DD756B">
        <w:rPr>
          <w:rFonts w:cs="Times New Roman"/>
          <w:bCs/>
          <w:szCs w:val="48"/>
          <w:lang w:eastAsia="en-US" w:bidi="ar-SA"/>
        </w:rPr>
        <w:t>седем</w:t>
      </w:r>
      <w:proofErr w:type="spellEnd"/>
      <w:r w:rsidR="00DD756B" w:rsidRPr="00DD756B">
        <w:rPr>
          <w:rFonts w:cs="Times New Roman"/>
          <w:bCs/>
          <w:szCs w:val="48"/>
          <w:lang w:eastAsia="en-US" w:bidi="ar-SA"/>
        </w:rPr>
        <w:t xml:space="preserve"> нула осем точка три нула осем точка пет три точка </w:t>
      </w:r>
      <w:r w:rsidR="002645F0">
        <w:rPr>
          <w:rFonts w:cs="Times New Roman"/>
          <w:bCs/>
          <w:szCs w:val="48"/>
          <w:lang w:eastAsia="en-US" w:bidi="ar-SA"/>
        </w:rPr>
        <w:t>пет</w:t>
      </w:r>
      <w:r w:rsidR="00DD756B" w:rsidRPr="00DD756B">
        <w:rPr>
          <w:rFonts w:cs="Times New Roman"/>
          <w:bCs/>
          <w:szCs w:val="48"/>
          <w:lang w:eastAsia="en-US" w:bidi="ar-SA"/>
        </w:rPr>
        <w:t xml:space="preserve">) по </w:t>
      </w:r>
      <w:r w:rsidR="00DD756B">
        <w:rPr>
          <w:rFonts w:cs="Times New Roman"/>
          <w:bCs/>
          <w:szCs w:val="48"/>
          <w:lang w:eastAsia="en-US" w:bidi="ar-SA"/>
        </w:rPr>
        <w:t>КККР</w:t>
      </w:r>
      <w:r w:rsidR="00DD756B" w:rsidRPr="00DD756B">
        <w:rPr>
          <w:rFonts w:cs="Times New Roman"/>
          <w:bCs/>
          <w:szCs w:val="48"/>
          <w:lang w:eastAsia="en-US" w:bidi="ar-SA"/>
        </w:rPr>
        <w:t xml:space="preserve"> на град Смядово със застроена площ от 5</w:t>
      </w:r>
      <w:r w:rsidR="002645F0">
        <w:rPr>
          <w:rFonts w:cs="Times New Roman"/>
          <w:bCs/>
          <w:szCs w:val="48"/>
          <w:lang w:eastAsia="en-US" w:bidi="ar-SA"/>
        </w:rPr>
        <w:t xml:space="preserve">4 </w:t>
      </w:r>
      <w:r w:rsidR="002645F0" w:rsidRPr="00DD756B">
        <w:rPr>
          <w:rFonts w:cs="Times New Roman"/>
          <w:bCs/>
          <w:szCs w:val="48"/>
          <w:lang w:eastAsia="en-US" w:bidi="ar-SA"/>
        </w:rPr>
        <w:t>(петдесет</w:t>
      </w:r>
      <w:r w:rsidR="002645F0">
        <w:rPr>
          <w:rFonts w:cs="Times New Roman"/>
          <w:bCs/>
          <w:szCs w:val="48"/>
          <w:lang w:eastAsia="en-US" w:bidi="ar-SA"/>
        </w:rPr>
        <w:t xml:space="preserve"> и четири</w:t>
      </w:r>
      <w:r w:rsidR="002645F0" w:rsidRPr="00DD756B">
        <w:rPr>
          <w:rFonts w:cs="Times New Roman"/>
          <w:bCs/>
          <w:szCs w:val="48"/>
          <w:lang w:eastAsia="en-US" w:bidi="ar-SA"/>
        </w:rPr>
        <w:t xml:space="preserve">) </w:t>
      </w:r>
      <w:r w:rsidR="00DD756B" w:rsidRPr="00DD756B">
        <w:rPr>
          <w:rFonts w:cs="Times New Roman"/>
          <w:bCs/>
          <w:szCs w:val="48"/>
          <w:lang w:eastAsia="en-US" w:bidi="ar-SA"/>
        </w:rPr>
        <w:t xml:space="preserve"> кв.м.; година на построяване – 200</w:t>
      </w:r>
      <w:r w:rsidR="002645F0">
        <w:rPr>
          <w:rFonts w:cs="Times New Roman"/>
          <w:bCs/>
          <w:szCs w:val="48"/>
          <w:lang w:eastAsia="en-US" w:bidi="ar-SA"/>
        </w:rPr>
        <w:t>9 г.,</w:t>
      </w:r>
      <w:r w:rsidR="00DD756B" w:rsidRPr="00DD756B">
        <w:rPr>
          <w:rFonts w:cs="Times New Roman"/>
          <w:bCs/>
          <w:szCs w:val="48"/>
          <w:lang w:eastAsia="en-US" w:bidi="ar-SA"/>
        </w:rPr>
        <w:t xml:space="preserve"> конструкция – МЗ (масивно монолитна), с административен адрес: гр.Смядово, ул.“Захари Ж.Величков” №2-д при граници:  изток – ПИ с идентификатор 67708.308.53; запад –</w:t>
      </w:r>
      <w:r w:rsidR="002645F0" w:rsidRPr="002645F0">
        <w:rPr>
          <w:rFonts w:cs="Times New Roman"/>
          <w:bCs/>
          <w:szCs w:val="48"/>
          <w:lang w:eastAsia="en-US" w:bidi="ar-SA"/>
        </w:rPr>
        <w:t xml:space="preserve"> </w:t>
      </w:r>
      <w:r w:rsidR="002645F0" w:rsidRPr="00DD756B">
        <w:rPr>
          <w:rFonts w:cs="Times New Roman"/>
          <w:bCs/>
          <w:szCs w:val="48"/>
          <w:lang w:eastAsia="en-US" w:bidi="ar-SA"/>
        </w:rPr>
        <w:t>ПИ с идентификатор 67708.308.53</w:t>
      </w:r>
      <w:r w:rsidR="00DD756B" w:rsidRPr="00DD756B">
        <w:rPr>
          <w:rFonts w:cs="Times New Roman"/>
          <w:bCs/>
          <w:szCs w:val="48"/>
          <w:lang w:eastAsia="en-US" w:bidi="ar-SA"/>
        </w:rPr>
        <w:t xml:space="preserve">; север – </w:t>
      </w:r>
      <w:r w:rsidR="002645F0">
        <w:rPr>
          <w:rFonts w:cs="Times New Roman"/>
          <w:bCs/>
          <w:szCs w:val="48"/>
          <w:lang w:eastAsia="en-US" w:bidi="ar-SA"/>
        </w:rPr>
        <w:t>сграда за търговия № 4</w:t>
      </w:r>
      <w:r w:rsidR="002645F0" w:rsidRPr="002645F0">
        <w:rPr>
          <w:rFonts w:cs="Times New Roman"/>
          <w:bCs/>
          <w:szCs w:val="48"/>
          <w:lang w:eastAsia="en-US" w:bidi="ar-SA"/>
        </w:rPr>
        <w:t xml:space="preserve"> с иден</w:t>
      </w:r>
      <w:r w:rsidR="002645F0">
        <w:rPr>
          <w:rFonts w:cs="Times New Roman"/>
          <w:bCs/>
          <w:szCs w:val="48"/>
          <w:lang w:eastAsia="en-US" w:bidi="ar-SA"/>
        </w:rPr>
        <w:t>тификатор 67708.308.53.4</w:t>
      </w:r>
      <w:r w:rsidR="00DD756B" w:rsidRPr="00DD756B">
        <w:rPr>
          <w:rFonts w:cs="Times New Roman"/>
          <w:bCs/>
          <w:szCs w:val="48"/>
          <w:lang w:eastAsia="en-US" w:bidi="ar-SA"/>
        </w:rPr>
        <w:t>; юг – ПИ с идентификатор 67708.308.53 по плана на гр.Смядово</w:t>
      </w:r>
      <w:r w:rsidR="00D7051D" w:rsidRPr="00DD756B">
        <w:t>.</w:t>
      </w:r>
    </w:p>
    <w:p w:rsidR="0093157E" w:rsidRPr="00BC62D9" w:rsidRDefault="002B0BD8" w:rsidP="001C2D12">
      <w:pPr>
        <w:spacing w:before="240" w:after="120"/>
        <w:jc w:val="center"/>
        <w:rPr>
          <w:b/>
          <w:u w:val="single"/>
        </w:rPr>
      </w:pPr>
      <w:r w:rsidRPr="00BC62D9">
        <w:rPr>
          <w:b/>
          <w:u w:val="single"/>
        </w:rPr>
        <w:t>ІІ.ЦЕНИ И ПЛАЩАНИЯ</w:t>
      </w:r>
    </w:p>
    <w:p w:rsidR="00170CB6" w:rsidRPr="00170CB6" w:rsidRDefault="00C25661" w:rsidP="00C65D8D">
      <w:pPr>
        <w:ind w:firstLine="720"/>
        <w:jc w:val="both"/>
        <w:rPr>
          <w:b/>
        </w:rPr>
      </w:pPr>
      <w:r w:rsidRPr="00BC62D9">
        <w:rPr>
          <w:b/>
        </w:rPr>
        <w:t>Чл.2</w:t>
      </w:r>
      <w:r w:rsidR="002B0BD8" w:rsidRPr="00BC62D9">
        <w:t>.</w:t>
      </w:r>
      <w:r w:rsidR="001B37B5">
        <w:t xml:space="preserve"> </w:t>
      </w:r>
      <w:r w:rsidRPr="00940A37">
        <w:t>НАЕМОДАТЕЛЯТ</w:t>
      </w:r>
      <w:r w:rsidRPr="00BC62D9">
        <w:rPr>
          <w:b/>
        </w:rPr>
        <w:t xml:space="preserve"> </w:t>
      </w:r>
      <w:r w:rsidRPr="00BC62D9">
        <w:t>определя месе</w:t>
      </w:r>
      <w:r w:rsidR="000155F3" w:rsidRPr="00BC62D9">
        <w:t xml:space="preserve">чна наемна цена в размер на </w:t>
      </w:r>
      <w:r w:rsidR="00DD756B">
        <w:rPr>
          <w:b/>
        </w:rPr>
        <w:t>……………</w:t>
      </w:r>
      <w:r w:rsidR="00DD756B">
        <w:rPr>
          <w:b/>
          <w:lang w:val="ru-RU"/>
        </w:rPr>
        <w:t>. (словом</w:t>
      </w:r>
      <w:r w:rsidR="00170CB6">
        <w:rPr>
          <w:b/>
          <w:lang w:val="en-US"/>
        </w:rPr>
        <w:t xml:space="preserve">) </w:t>
      </w:r>
      <w:r w:rsidR="00170CB6">
        <w:rPr>
          <w:b/>
        </w:rPr>
        <w:t xml:space="preserve">лв. </w:t>
      </w:r>
      <w:r w:rsidR="00170CB6" w:rsidRPr="00170CB6">
        <w:rPr>
          <w:b/>
          <w:lang w:val="ru-RU"/>
        </w:rPr>
        <w:t xml:space="preserve"> без </w:t>
      </w:r>
      <w:proofErr w:type="gramStart"/>
      <w:r w:rsidR="00170CB6" w:rsidRPr="00170CB6">
        <w:rPr>
          <w:b/>
          <w:lang w:val="ru-RU"/>
        </w:rPr>
        <w:t>включен</w:t>
      </w:r>
      <w:proofErr w:type="gramEnd"/>
      <w:r w:rsidR="00170CB6" w:rsidRPr="00170CB6">
        <w:rPr>
          <w:b/>
          <w:lang w:val="ru-RU"/>
        </w:rPr>
        <w:t xml:space="preserve"> ДДС.</w:t>
      </w:r>
    </w:p>
    <w:p w:rsidR="00903DF1" w:rsidRDefault="000C32DB" w:rsidP="00903DF1">
      <w:pPr>
        <w:ind w:firstLine="720"/>
        <w:jc w:val="both"/>
      </w:pPr>
      <w:r w:rsidRPr="00BC79BE">
        <w:rPr>
          <w:b/>
        </w:rPr>
        <w:t xml:space="preserve">Чл.3 </w:t>
      </w:r>
      <w:r w:rsidR="00903DF1" w:rsidRPr="00B062B5">
        <w:rPr>
          <w:rFonts w:cs="Times New Roman"/>
        </w:rPr>
        <w:t>(1)</w:t>
      </w:r>
      <w:r w:rsidR="00EB37F1">
        <w:rPr>
          <w:rFonts w:cs="Times New Roman"/>
        </w:rPr>
        <w:t xml:space="preserve"> </w:t>
      </w:r>
      <w:r w:rsidR="00903DF1" w:rsidRPr="00B062B5">
        <w:rPr>
          <w:rFonts w:cs="Times New Roman"/>
        </w:rPr>
        <w:t>При подписването на договора, НАЕМАТЕЛЯ</w:t>
      </w:r>
      <w:r w:rsidR="00903DF1">
        <w:rPr>
          <w:rFonts w:cs="Times New Roman"/>
        </w:rPr>
        <w:t>Т</w:t>
      </w:r>
      <w:r w:rsidR="00903DF1" w:rsidRPr="00B062B5">
        <w:rPr>
          <w:rFonts w:cs="Times New Roman"/>
        </w:rPr>
        <w:t xml:space="preserve"> </w:t>
      </w:r>
      <w:r w:rsidR="00C65D8D">
        <w:rPr>
          <w:rFonts w:cs="Times New Roman"/>
        </w:rPr>
        <w:t>заплаща</w:t>
      </w:r>
      <w:r w:rsidR="00903DF1" w:rsidRPr="00B062B5">
        <w:rPr>
          <w:rFonts w:cs="Times New Roman"/>
        </w:rPr>
        <w:t xml:space="preserve"> първата наемна вноска в размер </w:t>
      </w:r>
      <w:r w:rsidR="00DD756B">
        <w:t>……………………………</w:t>
      </w:r>
      <w:r w:rsidR="00170CB6" w:rsidRPr="00170CB6">
        <w:rPr>
          <w:lang w:val="ru-RU"/>
        </w:rPr>
        <w:t xml:space="preserve"> </w:t>
      </w:r>
      <w:r w:rsidR="00DD756B">
        <w:rPr>
          <w:lang w:val="ru-RU"/>
        </w:rPr>
        <w:t>(словом</w:t>
      </w:r>
      <w:r w:rsidR="00170CB6" w:rsidRPr="00170CB6">
        <w:rPr>
          <w:lang w:val="en-US"/>
        </w:rPr>
        <w:t xml:space="preserve">) </w:t>
      </w:r>
      <w:r w:rsidR="00170CB6" w:rsidRPr="00170CB6">
        <w:t xml:space="preserve">лв. </w:t>
      </w:r>
      <w:r w:rsidR="00170CB6" w:rsidRPr="00170CB6">
        <w:rPr>
          <w:lang w:val="ru-RU"/>
        </w:rPr>
        <w:t xml:space="preserve"> без включен ДДС</w:t>
      </w:r>
      <w:r w:rsidR="00C65D8D">
        <w:t xml:space="preserve">. </w:t>
      </w:r>
    </w:p>
    <w:p w:rsidR="00903DF1" w:rsidRDefault="00903DF1" w:rsidP="00903DF1">
      <w:pPr>
        <w:ind w:firstLine="720"/>
        <w:jc w:val="both"/>
        <w:rPr>
          <w:rFonts w:cs="Times New Roman"/>
        </w:rPr>
      </w:pPr>
      <w:r w:rsidRPr="00B062B5">
        <w:rPr>
          <w:rFonts w:cs="Times New Roman"/>
        </w:rPr>
        <w:t>(2)</w:t>
      </w:r>
      <w:r w:rsidR="00EB37F1">
        <w:rPr>
          <w:rFonts w:cs="Times New Roman"/>
        </w:rPr>
        <w:t xml:space="preserve"> </w:t>
      </w:r>
      <w:r w:rsidRPr="00B062B5">
        <w:rPr>
          <w:rFonts w:cs="Times New Roman"/>
        </w:rPr>
        <w:t xml:space="preserve">До изтичане срока на действие на договора, НАЕМАТЕЛЯ заплаща договорения наем в брой, в касата в информационен център на община Смядово </w:t>
      </w:r>
      <w:r w:rsidRPr="00D45AA6">
        <w:rPr>
          <w:rFonts w:cs="Times New Roman"/>
        </w:rPr>
        <w:t>до 25-то /двадесет и пето/ число на текущия месец.</w:t>
      </w:r>
    </w:p>
    <w:p w:rsidR="00EB37F1" w:rsidRDefault="008965A4" w:rsidP="00EB37F1">
      <w:pPr>
        <w:jc w:val="both"/>
        <w:rPr>
          <w:rFonts w:cs="Times New Roman"/>
        </w:rPr>
      </w:pPr>
      <w:r w:rsidRPr="00B062B5">
        <w:rPr>
          <w:rFonts w:cs="Times New Roman"/>
        </w:rPr>
        <w:t xml:space="preserve">             </w:t>
      </w:r>
      <w:r w:rsidRPr="00D45AA6">
        <w:rPr>
          <w:rFonts w:cs="Times New Roman"/>
        </w:rPr>
        <w:t xml:space="preserve">(3) </w:t>
      </w:r>
      <w:r w:rsidR="00EB37F1" w:rsidRPr="00D45AA6">
        <w:rPr>
          <w:rFonts w:cs="Times New Roman"/>
        </w:rPr>
        <w:t>За ползването на горепосочения имот, НАЕМАТЕЛЯ заплаща</w:t>
      </w:r>
      <w:r w:rsidR="00EB37F1">
        <w:rPr>
          <w:rFonts w:cs="Times New Roman"/>
        </w:rPr>
        <w:t xml:space="preserve"> </w:t>
      </w:r>
      <w:r w:rsidR="00EB37F1" w:rsidRPr="00D45AA6">
        <w:rPr>
          <w:rFonts w:cs="Times New Roman"/>
        </w:rPr>
        <w:t xml:space="preserve">такса </w:t>
      </w:r>
      <w:r w:rsidR="00EB37F1">
        <w:rPr>
          <w:rFonts w:cs="Times New Roman"/>
        </w:rPr>
        <w:t>„</w:t>
      </w:r>
      <w:r w:rsidR="00EB37F1" w:rsidRPr="00D45AA6">
        <w:rPr>
          <w:rFonts w:cs="Times New Roman"/>
        </w:rPr>
        <w:t>битови отпадъци</w:t>
      </w:r>
      <w:r w:rsidR="00EB37F1">
        <w:rPr>
          <w:rFonts w:cs="Times New Roman"/>
        </w:rPr>
        <w:t xml:space="preserve">“, </w:t>
      </w:r>
      <w:r w:rsidR="00EB37F1" w:rsidRPr="00D45AA6">
        <w:rPr>
          <w:rFonts w:cs="Times New Roman"/>
        </w:rPr>
        <w:t xml:space="preserve"> </w:t>
      </w:r>
      <w:r w:rsidR="00EB37F1" w:rsidRPr="00B062B5">
        <w:rPr>
          <w:rFonts w:cs="Times New Roman"/>
        </w:rPr>
        <w:t>ежегодно до 30 октомври на съответната година</w:t>
      </w:r>
      <w:r w:rsidR="00EB37F1" w:rsidRPr="00D45AA6">
        <w:rPr>
          <w:rFonts w:cs="Times New Roman"/>
        </w:rPr>
        <w:t>.</w:t>
      </w:r>
      <w:r w:rsidR="00EB37F1" w:rsidRPr="00B062B5">
        <w:rPr>
          <w:rFonts w:cs="Times New Roman"/>
        </w:rPr>
        <w:t xml:space="preserve"> </w:t>
      </w:r>
    </w:p>
    <w:p w:rsidR="00EB37F1" w:rsidRDefault="00EB37F1" w:rsidP="00EB37F1">
      <w:pPr>
        <w:pStyle w:val="a8"/>
        <w:tabs>
          <w:tab w:val="left" w:pos="1134"/>
        </w:tabs>
        <w:ind w:firstLine="709"/>
        <w:jc w:val="both"/>
        <w:rPr>
          <w:rFonts w:cs="Times New Roman"/>
          <w:lang w:val="en-US"/>
        </w:rPr>
      </w:pPr>
      <w:r>
        <w:rPr>
          <w:rFonts w:cs="Times New Roman"/>
        </w:rPr>
        <w:lastRenderedPageBreak/>
        <w:t xml:space="preserve">(4) </w:t>
      </w:r>
      <w:r w:rsidRPr="00B062B5">
        <w:rPr>
          <w:rFonts w:cs="Times New Roman"/>
        </w:rPr>
        <w:t xml:space="preserve">Размерът на таксата </w:t>
      </w:r>
      <w:r>
        <w:rPr>
          <w:rFonts w:cs="Times New Roman"/>
        </w:rPr>
        <w:t xml:space="preserve">е </w:t>
      </w:r>
      <w:r w:rsidR="00E93175">
        <w:rPr>
          <w:rFonts w:cs="Times New Roman"/>
        </w:rPr>
        <w:t>5</w:t>
      </w:r>
      <w:r w:rsidR="002645F0">
        <w:rPr>
          <w:rFonts w:cs="Times New Roman"/>
        </w:rPr>
        <w:t>4</w:t>
      </w:r>
      <w:r>
        <w:rPr>
          <w:rFonts w:cs="Times New Roman"/>
        </w:rPr>
        <w:t xml:space="preserve">,00 лв., </w:t>
      </w:r>
      <w:r w:rsidRPr="00B062B5">
        <w:rPr>
          <w:rFonts w:cs="Times New Roman"/>
        </w:rPr>
        <w:t>определ</w:t>
      </w:r>
      <w:r>
        <w:rPr>
          <w:rFonts w:cs="Times New Roman"/>
        </w:rPr>
        <w:t xml:space="preserve">ена съгласно т.3.5 от Решение № 457 по Протокол № 13/18.12.2014г. на Общински съвет – Смядово. </w:t>
      </w:r>
    </w:p>
    <w:p w:rsidR="00940A37" w:rsidRDefault="00FD7E39" w:rsidP="00EB37F1">
      <w:pPr>
        <w:ind w:firstLine="709"/>
        <w:jc w:val="both"/>
      </w:pPr>
      <w:r w:rsidRPr="00FD7E39">
        <w:rPr>
          <w:b/>
        </w:rPr>
        <w:t>Чл.</w:t>
      </w:r>
      <w:r>
        <w:rPr>
          <w:b/>
        </w:rPr>
        <w:t>4</w:t>
      </w:r>
      <w:r w:rsidRPr="00FD7E39">
        <w:rPr>
          <w:b/>
        </w:rPr>
        <w:t>.</w:t>
      </w:r>
      <w:r>
        <w:t xml:space="preserve"> При закъснение в плащането на наема, </w:t>
      </w:r>
      <w:r w:rsidRPr="00940A37">
        <w:t>НАЕМАТЕЛЯТ</w:t>
      </w:r>
      <w:r>
        <w:t xml:space="preserve"> се задължава да заплаща лихва за </w:t>
      </w:r>
      <w:proofErr w:type="spellStart"/>
      <w:r>
        <w:t>просрочие</w:t>
      </w:r>
      <w:proofErr w:type="spellEnd"/>
      <w:r>
        <w:t xml:space="preserve"> в размер на основния лихвен процент на БНБ плюс 10 пункта, за всеки просрочен ден, но не по-късно от 15</w:t>
      </w:r>
      <w:r w:rsidR="00CC1114">
        <w:t xml:space="preserve"> </w:t>
      </w:r>
      <w:r>
        <w:t>(петнадес</w:t>
      </w:r>
      <w:r w:rsidR="00CC1114">
        <w:t>ет</w:t>
      </w:r>
      <w:r>
        <w:t>)</w:t>
      </w:r>
      <w:r w:rsidR="00CC1114">
        <w:t xml:space="preserve"> </w:t>
      </w:r>
      <w:r>
        <w:t>дни, след срока посочен в чл.</w:t>
      </w:r>
      <w:r w:rsidR="00CC1114">
        <w:t>3</w:t>
      </w:r>
      <w:r>
        <w:t xml:space="preserve"> на този договор. След изтичане на този срок </w:t>
      </w:r>
      <w:r w:rsidRPr="00940A37">
        <w:t>НАЕМОДАТЕЛЯТ</w:t>
      </w:r>
      <w:r>
        <w:t xml:space="preserve"> може да прекрати  договор</w:t>
      </w:r>
      <w:r w:rsidR="00F1348F">
        <w:t>а</w:t>
      </w:r>
      <w:r>
        <w:t xml:space="preserve"> едностранно, с едномесечно писмено предизвестие, </w:t>
      </w:r>
      <w:r w:rsidR="00620741">
        <w:t>отп</w:t>
      </w:r>
      <w:r w:rsidR="008A6510" w:rsidRPr="001C1F69">
        <w:t xml:space="preserve">равено </w:t>
      </w:r>
      <w:r w:rsidR="001C1F69">
        <w:t>по по</w:t>
      </w:r>
      <w:r w:rsidR="00620741">
        <w:t xml:space="preserve">дходящ начин </w:t>
      </w:r>
      <w:r w:rsidR="001C1F69">
        <w:t xml:space="preserve"> </w:t>
      </w:r>
      <w:r w:rsidR="008A6510" w:rsidRPr="001C1F69">
        <w:t xml:space="preserve">до </w:t>
      </w:r>
      <w:r w:rsidR="000C5CCC" w:rsidRPr="001C1F69">
        <w:t>НАЕМАТЕЛЯ</w:t>
      </w:r>
      <w:r w:rsidRPr="001C1F69">
        <w:t>.</w:t>
      </w:r>
    </w:p>
    <w:p w:rsidR="00FD7E39" w:rsidRDefault="00940A37" w:rsidP="00F26352">
      <w:pPr>
        <w:ind w:firstLine="720"/>
        <w:jc w:val="both"/>
      </w:pPr>
      <w:r w:rsidRPr="00940A37">
        <w:rPr>
          <w:b/>
        </w:rPr>
        <w:t>Чл.</w:t>
      </w:r>
      <w:r>
        <w:rPr>
          <w:b/>
        </w:rPr>
        <w:t>5</w:t>
      </w:r>
      <w:r w:rsidRPr="00940A37">
        <w:rPr>
          <w:b/>
        </w:rPr>
        <w:t>.</w:t>
      </w:r>
      <w:r>
        <w:t xml:space="preserve"> </w:t>
      </w:r>
      <w:r w:rsidR="00F72D80" w:rsidRPr="00B062B5">
        <w:rPr>
          <w:rFonts w:cs="Times New Roman"/>
        </w:rPr>
        <w:t xml:space="preserve">При подписването на </w:t>
      </w:r>
      <w:r>
        <w:t xml:space="preserve">настоящия договор, </w:t>
      </w:r>
      <w:r w:rsidRPr="00940A37">
        <w:t>НАЕМАТЕЛЯТ</w:t>
      </w:r>
      <w:r>
        <w:t xml:space="preserve"> предоставя на </w:t>
      </w:r>
      <w:r w:rsidRPr="00940A37">
        <w:t>НАЕМОДАТЕЛЯ</w:t>
      </w:r>
      <w:r>
        <w:t xml:space="preserve"> безлихвен депозит в размер на </w:t>
      </w:r>
      <w:r w:rsidR="00950C7A">
        <w:t>150</w:t>
      </w:r>
      <w:r>
        <w:t xml:space="preserve"> лв. (</w:t>
      </w:r>
      <w:r w:rsidR="00950C7A">
        <w:t>сто и пет</w:t>
      </w:r>
      <w:r>
        <w:t>десет лева), платими в брой в касата на Община Смядово. Този депозит подлежи на възстановяване от НАЕМОДАТЕЛЯ на НАЕМАТЕЛЯ в едномесечен срок след изтичане срока на действие на договора или неговото прекратяване, като от него се приспадат евентуално дължимите и неизплатени от НАЕМАТЕЛЯ задължения съгласно чл.</w:t>
      </w:r>
      <w:r w:rsidR="00CC1114">
        <w:t>15</w:t>
      </w:r>
      <w:r>
        <w:t xml:space="preserve"> и/или за покриване на разходи за възстановяване на липси, отстраняване на повреди и други щети на имота</w:t>
      </w:r>
      <w:r w:rsidR="00CC1114">
        <w:t xml:space="preserve"> </w:t>
      </w:r>
      <w:r>
        <w:t>(ако има такива), виновно причинени от НАЕМАТЕЛЯ към датата на освобождаване на имота.</w:t>
      </w:r>
    </w:p>
    <w:p w:rsidR="00940A37" w:rsidRPr="00BC62D9" w:rsidRDefault="00940A37" w:rsidP="00F26352">
      <w:pPr>
        <w:ind w:firstLine="720"/>
        <w:jc w:val="both"/>
      </w:pPr>
      <w:r w:rsidRPr="00940A37">
        <w:rPr>
          <w:b/>
        </w:rPr>
        <w:t>Чл.</w:t>
      </w:r>
      <w:r>
        <w:rPr>
          <w:b/>
        </w:rPr>
        <w:t>6</w:t>
      </w:r>
      <w:r w:rsidRPr="00940A37">
        <w:rPr>
          <w:b/>
        </w:rPr>
        <w:t>.</w:t>
      </w:r>
      <w:r>
        <w:t xml:space="preserve"> Плащането на наемните вноски се доказва с издадена от НАЕМОДАТЕЛЯ разписка или документ за внесена сума от банката.</w:t>
      </w:r>
    </w:p>
    <w:p w:rsidR="002B0BD8" w:rsidRPr="00BC62D9" w:rsidRDefault="002B0BD8" w:rsidP="001C2D12">
      <w:pPr>
        <w:spacing w:before="240" w:after="120"/>
        <w:jc w:val="center"/>
        <w:rPr>
          <w:b/>
          <w:u w:val="single"/>
        </w:rPr>
      </w:pPr>
      <w:r w:rsidRPr="00BC62D9">
        <w:rPr>
          <w:b/>
          <w:u w:val="single"/>
        </w:rPr>
        <w:t>ІІІ. СРОК НА ДЕЙСТВИЕ НА ДОГОВОРА</w:t>
      </w:r>
    </w:p>
    <w:p w:rsidR="00D549A2" w:rsidRDefault="006065DE" w:rsidP="00F26352">
      <w:pPr>
        <w:ind w:firstLine="720"/>
        <w:jc w:val="both"/>
      </w:pPr>
      <w:r w:rsidRPr="00BC62D9">
        <w:rPr>
          <w:b/>
        </w:rPr>
        <w:t>Чл.</w:t>
      </w:r>
      <w:r w:rsidR="00940A37">
        <w:rPr>
          <w:b/>
        </w:rPr>
        <w:t>7</w:t>
      </w:r>
      <w:r w:rsidR="002B0BD8" w:rsidRPr="00940A37">
        <w:rPr>
          <w:b/>
        </w:rPr>
        <w:t>.</w:t>
      </w:r>
      <w:r w:rsidR="00275D98">
        <w:t xml:space="preserve"> </w:t>
      </w:r>
      <w:r w:rsidR="00D549A2">
        <w:t xml:space="preserve">(1) </w:t>
      </w:r>
      <w:r w:rsidR="00275D98">
        <w:t>Настоящият договор се</w:t>
      </w:r>
      <w:r w:rsidR="002B0BD8" w:rsidRPr="00BC62D9">
        <w:t xml:space="preserve"> сключва за срок </w:t>
      </w:r>
      <w:r w:rsidR="002B0BD8" w:rsidRPr="00851580">
        <w:rPr>
          <w:color w:val="000000" w:themeColor="text1"/>
        </w:rPr>
        <w:t>о</w:t>
      </w:r>
      <w:r w:rsidR="00974D22" w:rsidRPr="00851580">
        <w:rPr>
          <w:color w:val="000000" w:themeColor="text1"/>
        </w:rPr>
        <w:t xml:space="preserve">т </w:t>
      </w:r>
      <w:r w:rsidR="00B22F7D" w:rsidRPr="00851580">
        <w:rPr>
          <w:color w:val="000000" w:themeColor="text1"/>
        </w:rPr>
        <w:t xml:space="preserve"> 6</w:t>
      </w:r>
      <w:r w:rsidR="008B423F" w:rsidRPr="00851580">
        <w:rPr>
          <w:color w:val="000000" w:themeColor="text1"/>
        </w:rPr>
        <w:t>/</w:t>
      </w:r>
      <w:r w:rsidR="00B22F7D" w:rsidRPr="00851580">
        <w:rPr>
          <w:color w:val="000000" w:themeColor="text1"/>
        </w:rPr>
        <w:t>шест</w:t>
      </w:r>
      <w:r w:rsidR="008B423F" w:rsidRPr="00851580">
        <w:rPr>
          <w:color w:val="000000" w:themeColor="text1"/>
        </w:rPr>
        <w:t>/</w:t>
      </w:r>
      <w:r w:rsidR="00974D22" w:rsidRPr="00851580">
        <w:rPr>
          <w:color w:val="000000" w:themeColor="text1"/>
        </w:rPr>
        <w:t xml:space="preserve"> години</w:t>
      </w:r>
      <w:r w:rsidR="00DB3BF4" w:rsidRPr="00851580">
        <w:rPr>
          <w:color w:val="000000" w:themeColor="text1"/>
        </w:rPr>
        <w:t xml:space="preserve">, </w:t>
      </w:r>
      <w:r w:rsidR="00DB3BF4" w:rsidRPr="00BC62D9">
        <w:t xml:space="preserve">считано от </w:t>
      </w:r>
      <w:r w:rsidR="00851580">
        <w:t>01.09.2022г.</w:t>
      </w:r>
    </w:p>
    <w:p w:rsidR="002B0BD8" w:rsidRPr="00BC62D9" w:rsidRDefault="00D549A2" w:rsidP="00F26352">
      <w:pPr>
        <w:ind w:firstLine="720"/>
        <w:jc w:val="both"/>
      </w:pPr>
      <w:r>
        <w:t>(2) С</w:t>
      </w:r>
      <w:r w:rsidRPr="00BC62D9">
        <w:t>рок</w:t>
      </w:r>
      <w:r>
        <w:t>ът</w:t>
      </w:r>
      <w:r w:rsidRPr="00BC62D9">
        <w:t xml:space="preserve"> </w:t>
      </w:r>
      <w:r>
        <w:t>може да бъде променян с допълнително споразумение.</w:t>
      </w:r>
    </w:p>
    <w:p w:rsidR="00E570D4" w:rsidRPr="00E570D4" w:rsidRDefault="00E570D4" w:rsidP="001C2D12">
      <w:pPr>
        <w:pStyle w:val="a8"/>
        <w:spacing w:before="240" w:after="120"/>
        <w:rPr>
          <w:b/>
          <w:u w:val="single"/>
        </w:rPr>
      </w:pPr>
      <w:r w:rsidRPr="00E570D4">
        <w:rPr>
          <w:b/>
          <w:u w:val="single"/>
        </w:rPr>
        <w:t>ІV. ПРАВА И ЗАДЪЛЖЕНИЯ НА НАЕМОДАТЕЛЯ</w:t>
      </w:r>
    </w:p>
    <w:p w:rsidR="00F524CB" w:rsidRDefault="00E570D4" w:rsidP="00F524CB">
      <w:pPr>
        <w:pStyle w:val="a8"/>
        <w:ind w:firstLine="720"/>
        <w:jc w:val="both"/>
      </w:pPr>
      <w:r w:rsidRPr="00E570D4">
        <w:rPr>
          <w:b/>
        </w:rPr>
        <w:t>Чл.</w:t>
      </w:r>
      <w:r w:rsidR="00940A37">
        <w:rPr>
          <w:b/>
        </w:rPr>
        <w:t>8</w:t>
      </w:r>
      <w:r w:rsidRPr="00E570D4">
        <w:rPr>
          <w:b/>
        </w:rPr>
        <w:t xml:space="preserve">. </w:t>
      </w:r>
      <w:r w:rsidRPr="00E570D4">
        <w:t>НАЕМОДАТЕЛЯТ</w:t>
      </w:r>
      <w:r w:rsidRPr="00E570D4">
        <w:rPr>
          <w:b/>
        </w:rPr>
        <w:t xml:space="preserve"> </w:t>
      </w:r>
      <w:r w:rsidRPr="00E570D4">
        <w:t xml:space="preserve">се задължава в </w:t>
      </w:r>
      <w:r w:rsidR="00F524CB">
        <w:t xml:space="preserve">деня на подписване на договора </w:t>
      </w:r>
      <w:r w:rsidRPr="00E570D4">
        <w:t>да предаде на НАЕМАТЕЛЯ общинското помещение</w:t>
      </w:r>
      <w:r w:rsidR="008D3033">
        <w:t xml:space="preserve"> с </w:t>
      </w:r>
      <w:proofErr w:type="spellStart"/>
      <w:r w:rsidR="00F524CB" w:rsidRPr="00E570D4">
        <w:t>прием</w:t>
      </w:r>
      <w:r w:rsidR="008D3033">
        <w:t>о</w:t>
      </w:r>
      <w:r w:rsidRPr="00E570D4">
        <w:t>-предавателен</w:t>
      </w:r>
      <w:proofErr w:type="spellEnd"/>
      <w:r w:rsidRPr="00E570D4">
        <w:t xml:space="preserve"> протокол и опис.</w:t>
      </w:r>
    </w:p>
    <w:p w:rsidR="00F524CB" w:rsidRDefault="00E570D4" w:rsidP="00F524CB">
      <w:pPr>
        <w:pStyle w:val="a8"/>
        <w:ind w:firstLine="720"/>
        <w:jc w:val="both"/>
      </w:pPr>
      <w:r w:rsidRPr="00E570D4">
        <w:rPr>
          <w:b/>
        </w:rPr>
        <w:t>Чл.</w:t>
      </w:r>
      <w:r w:rsidR="00940A37">
        <w:rPr>
          <w:b/>
        </w:rPr>
        <w:t>9</w:t>
      </w:r>
      <w:r w:rsidRPr="00E570D4">
        <w:rPr>
          <w:b/>
        </w:rPr>
        <w:t>.</w:t>
      </w:r>
      <w:r w:rsidR="00F524CB">
        <w:rPr>
          <w:b/>
        </w:rPr>
        <w:t xml:space="preserve"> </w:t>
      </w:r>
      <w:r w:rsidRPr="00E570D4">
        <w:t>НАЕМОДАТЕЛЯТ не отговаря за недостатъците на имота, за които НАЕМАТЕЛЯ е знаел или е могъл да узнае при сключването на настоящия договор.</w:t>
      </w:r>
    </w:p>
    <w:p w:rsidR="00F524CB" w:rsidRDefault="00E570D4" w:rsidP="00F524CB">
      <w:pPr>
        <w:pStyle w:val="a8"/>
        <w:ind w:firstLine="720"/>
        <w:jc w:val="both"/>
      </w:pPr>
      <w:r w:rsidRPr="00E570D4">
        <w:rPr>
          <w:b/>
        </w:rPr>
        <w:t>Чл.</w:t>
      </w:r>
      <w:r w:rsidR="00940A37">
        <w:rPr>
          <w:b/>
        </w:rPr>
        <w:t>10</w:t>
      </w:r>
      <w:r w:rsidRPr="00E570D4">
        <w:rPr>
          <w:b/>
        </w:rPr>
        <w:t>.</w:t>
      </w:r>
      <w:r w:rsidR="00F524CB">
        <w:rPr>
          <w:b/>
        </w:rPr>
        <w:t xml:space="preserve"> </w:t>
      </w:r>
      <w:r w:rsidRPr="00E570D4">
        <w:t>НАЕМОДАТЕЛЯТ има право да извършва периодични прегледи на състоянието на имота и начина на ползването му, да дава задължителни за НАЕМАТЕЛЯ предписания за налагащи се ремонти и мерки, с оглед правилната експлоатация на помещенията и сградата.</w:t>
      </w:r>
    </w:p>
    <w:p w:rsidR="00F524CB" w:rsidRDefault="00E570D4" w:rsidP="00F524CB">
      <w:pPr>
        <w:pStyle w:val="a8"/>
        <w:ind w:firstLine="720"/>
        <w:jc w:val="both"/>
      </w:pPr>
      <w:r w:rsidRPr="00E570D4">
        <w:rPr>
          <w:b/>
        </w:rPr>
        <w:t>Чл.</w:t>
      </w:r>
      <w:r w:rsidR="00940A37">
        <w:rPr>
          <w:b/>
        </w:rPr>
        <w:t>11</w:t>
      </w:r>
      <w:r w:rsidRPr="00E570D4">
        <w:rPr>
          <w:b/>
        </w:rPr>
        <w:t>.</w:t>
      </w:r>
      <w:r w:rsidR="006744DB">
        <w:rPr>
          <w:b/>
        </w:rPr>
        <w:t xml:space="preserve"> </w:t>
      </w:r>
      <w:r w:rsidRPr="00E570D4">
        <w:t>НАЕМОДАТЕЛЯТ се задължава:</w:t>
      </w:r>
    </w:p>
    <w:p w:rsidR="00F524CB" w:rsidRDefault="00E570D4" w:rsidP="00F524CB">
      <w:pPr>
        <w:pStyle w:val="a8"/>
        <w:ind w:firstLine="720"/>
        <w:jc w:val="both"/>
      </w:pPr>
      <w:r w:rsidRPr="00E570D4">
        <w:t>(1)</w:t>
      </w:r>
      <w:r w:rsidR="00F524CB">
        <w:t xml:space="preserve"> </w:t>
      </w:r>
      <w:r w:rsidRPr="00E570D4">
        <w:t>Да заплати всички експлоатационни разходи, до момента на влизане в сила на настоящия договор.</w:t>
      </w:r>
    </w:p>
    <w:p w:rsidR="00E570D4" w:rsidRPr="00E570D4" w:rsidRDefault="00E570D4" w:rsidP="00F524CB">
      <w:pPr>
        <w:pStyle w:val="a8"/>
        <w:ind w:firstLine="720"/>
        <w:jc w:val="both"/>
      </w:pPr>
      <w:r w:rsidRPr="00E570D4">
        <w:t>(2)</w:t>
      </w:r>
      <w:r w:rsidR="006F6CAC">
        <w:t xml:space="preserve"> </w:t>
      </w:r>
      <w:r w:rsidRPr="00E570D4">
        <w:t>Да не прехвърля собствеността на наетия имот, както и да не обезпечава с него вземания за срока на действие на договора.</w:t>
      </w:r>
    </w:p>
    <w:p w:rsidR="00E570D4" w:rsidRPr="00F524CB" w:rsidRDefault="00E570D4" w:rsidP="001C2D12">
      <w:pPr>
        <w:pStyle w:val="a8"/>
        <w:spacing w:before="240" w:after="120"/>
        <w:rPr>
          <w:b/>
          <w:u w:val="single"/>
        </w:rPr>
      </w:pPr>
      <w:r w:rsidRPr="00F524CB">
        <w:rPr>
          <w:b/>
          <w:u w:val="single"/>
        </w:rPr>
        <w:t>V.</w:t>
      </w:r>
      <w:r w:rsidR="002161CA">
        <w:rPr>
          <w:b/>
          <w:u w:val="single"/>
        </w:rPr>
        <w:t xml:space="preserve"> </w:t>
      </w:r>
      <w:r w:rsidRPr="00F524CB">
        <w:rPr>
          <w:b/>
          <w:u w:val="single"/>
        </w:rPr>
        <w:t>ПРАВА И ЗАДЪЛЖЕНИЯ НА НАЕМАТЕЛЯ</w:t>
      </w:r>
    </w:p>
    <w:p w:rsidR="00FC2D66" w:rsidRDefault="00E570D4" w:rsidP="00FC2D66">
      <w:pPr>
        <w:pStyle w:val="a8"/>
        <w:ind w:firstLine="720"/>
        <w:jc w:val="both"/>
      </w:pPr>
      <w:r w:rsidRPr="00E570D4">
        <w:rPr>
          <w:b/>
        </w:rPr>
        <w:t>Чл.</w:t>
      </w:r>
      <w:r w:rsidR="00940A37">
        <w:rPr>
          <w:b/>
        </w:rPr>
        <w:t>12</w:t>
      </w:r>
      <w:r w:rsidRPr="00E570D4">
        <w:rPr>
          <w:b/>
        </w:rPr>
        <w:t>.</w:t>
      </w:r>
      <w:r w:rsidR="00FC2D66">
        <w:rPr>
          <w:b/>
        </w:rPr>
        <w:t xml:space="preserve"> </w:t>
      </w:r>
      <w:r w:rsidRPr="00E570D4">
        <w:t>НАЕМАТЕЛЯТ</w:t>
      </w:r>
      <w:r w:rsidRPr="00E570D4">
        <w:rPr>
          <w:b/>
        </w:rPr>
        <w:t xml:space="preserve"> </w:t>
      </w:r>
      <w:r w:rsidRPr="00E570D4">
        <w:t>се задължава да заплаща наемните вноски не по-късно от 10</w:t>
      </w:r>
      <w:r w:rsidR="00D7051D">
        <w:t>-то</w:t>
      </w:r>
      <w:r w:rsidRPr="00E570D4">
        <w:t xml:space="preserve"> число на текущия месец.</w:t>
      </w:r>
    </w:p>
    <w:p w:rsidR="005E09F0" w:rsidRPr="00D7051D" w:rsidRDefault="005E09F0" w:rsidP="00FC2D66">
      <w:pPr>
        <w:pStyle w:val="a8"/>
        <w:ind w:firstLine="720"/>
        <w:jc w:val="both"/>
      </w:pPr>
      <w:r w:rsidRPr="00BC62D9">
        <w:rPr>
          <w:b/>
        </w:rPr>
        <w:t>Чл.</w:t>
      </w:r>
      <w:r w:rsidR="00940A37">
        <w:rPr>
          <w:b/>
        </w:rPr>
        <w:t>13</w:t>
      </w:r>
      <w:r w:rsidRPr="00BC62D9">
        <w:rPr>
          <w:b/>
        </w:rPr>
        <w:t>.</w:t>
      </w:r>
      <w:r w:rsidRPr="00BC62D9">
        <w:t xml:space="preserve"> НАЕМАТЕЛЯТ се задължава да използва наетото помещение </w:t>
      </w:r>
      <w:r w:rsidR="00CC1114">
        <w:t>като обект</w:t>
      </w:r>
      <w:r w:rsidR="00D7051D" w:rsidRPr="00D7051D">
        <w:t xml:space="preserve"> за търговия.</w:t>
      </w:r>
    </w:p>
    <w:p w:rsidR="00FC2D66" w:rsidRDefault="00E570D4" w:rsidP="00FC2D66">
      <w:pPr>
        <w:pStyle w:val="a8"/>
        <w:ind w:firstLine="720"/>
        <w:jc w:val="both"/>
      </w:pPr>
      <w:r w:rsidRPr="00E570D4">
        <w:rPr>
          <w:b/>
        </w:rPr>
        <w:t>Чл.</w:t>
      </w:r>
      <w:r w:rsidR="00940A37">
        <w:rPr>
          <w:b/>
        </w:rPr>
        <w:t>14</w:t>
      </w:r>
      <w:r w:rsidRPr="00E570D4">
        <w:rPr>
          <w:b/>
        </w:rPr>
        <w:t>.</w:t>
      </w:r>
      <w:r w:rsidR="006F6CAC">
        <w:rPr>
          <w:b/>
        </w:rPr>
        <w:t xml:space="preserve"> </w:t>
      </w:r>
      <w:r w:rsidRPr="00E570D4">
        <w:t>Всички ремонти, произтичащи от обикновеното ползване на помещенията по настоящия договор са за сметка на НАЕМАТЕЛЯ.</w:t>
      </w:r>
    </w:p>
    <w:p w:rsidR="00FC2D66" w:rsidRDefault="00E570D4" w:rsidP="00FC2D66">
      <w:pPr>
        <w:pStyle w:val="a8"/>
        <w:ind w:firstLine="720"/>
        <w:jc w:val="both"/>
      </w:pPr>
      <w:r w:rsidRPr="00E570D4">
        <w:rPr>
          <w:b/>
        </w:rPr>
        <w:t>Чл.</w:t>
      </w:r>
      <w:r w:rsidR="00940A37">
        <w:rPr>
          <w:b/>
        </w:rPr>
        <w:t>15</w:t>
      </w:r>
      <w:r w:rsidRPr="00E570D4">
        <w:rPr>
          <w:b/>
        </w:rPr>
        <w:t>.</w:t>
      </w:r>
      <w:r w:rsidR="00FC2D66">
        <w:t xml:space="preserve"> НАЕМАТЕЛЯТ е </w:t>
      </w:r>
      <w:r w:rsidRPr="00E570D4">
        <w:t xml:space="preserve">длъжен да заплаща всички консумативни разходи за своя сметка – вода, ел.енергия, телефон, топлоенергия и </w:t>
      </w:r>
      <w:r w:rsidR="00DE67FA" w:rsidRPr="00B062B5">
        <w:rPr>
          <w:rFonts w:cs="Times New Roman"/>
        </w:rPr>
        <w:t>такса битови отпадъци, дължима ежегодно до 30 октомври на съответната година.</w:t>
      </w:r>
    </w:p>
    <w:p w:rsidR="00FC2D66" w:rsidRDefault="00E570D4" w:rsidP="00FC2D66">
      <w:pPr>
        <w:pStyle w:val="a8"/>
        <w:ind w:firstLine="720"/>
        <w:jc w:val="both"/>
      </w:pPr>
      <w:r w:rsidRPr="00E570D4">
        <w:rPr>
          <w:b/>
        </w:rPr>
        <w:t>Чл.</w:t>
      </w:r>
      <w:r w:rsidR="00940A37">
        <w:rPr>
          <w:b/>
        </w:rPr>
        <w:t>16</w:t>
      </w:r>
      <w:r w:rsidRPr="00E570D4">
        <w:t>.</w:t>
      </w:r>
      <w:r w:rsidR="00944882">
        <w:t xml:space="preserve"> </w:t>
      </w:r>
      <w:r w:rsidRPr="00E570D4">
        <w:t>НАЕМАТЕЛЯТ е длъжен да използва имота с грижата на добър стопа</w:t>
      </w:r>
      <w:r w:rsidR="00944882">
        <w:t>нин</w:t>
      </w:r>
      <w:r w:rsidRPr="00E570D4">
        <w:t xml:space="preserve"> и съгласно правилата за техническа експлоатация</w:t>
      </w:r>
      <w:r w:rsidR="00944882">
        <w:t xml:space="preserve">, противопожарна безопасност и </w:t>
      </w:r>
      <w:r w:rsidRPr="00E570D4">
        <w:t>санитарно-хигиенни изисквания.</w:t>
      </w:r>
    </w:p>
    <w:p w:rsidR="00FC2D66" w:rsidRDefault="00E570D4" w:rsidP="00FC2D66">
      <w:pPr>
        <w:pStyle w:val="a8"/>
        <w:ind w:firstLine="720"/>
        <w:jc w:val="both"/>
      </w:pPr>
      <w:r w:rsidRPr="00E570D4">
        <w:rPr>
          <w:b/>
        </w:rPr>
        <w:lastRenderedPageBreak/>
        <w:t>Чл.</w:t>
      </w:r>
      <w:r w:rsidR="00940A37">
        <w:rPr>
          <w:b/>
        </w:rPr>
        <w:t>17</w:t>
      </w:r>
      <w:r w:rsidRPr="00940A37">
        <w:rPr>
          <w:b/>
        </w:rPr>
        <w:t>.</w:t>
      </w:r>
      <w:r w:rsidR="00FC2D66">
        <w:t xml:space="preserve"> </w:t>
      </w:r>
      <w:r w:rsidRPr="00E570D4">
        <w:t>НАЕМАТЕЛЯТ е длъжен да поддържа в изправност вътрешната водопроводна, топлофикационна, канализационна, електрическа инсталация, уреди и съоръжения за своя сметка, както и да отстранява повредите.</w:t>
      </w:r>
    </w:p>
    <w:p w:rsidR="00FC2D66" w:rsidRDefault="00E570D4" w:rsidP="00FC2D66">
      <w:pPr>
        <w:pStyle w:val="a8"/>
        <w:ind w:firstLine="720"/>
        <w:jc w:val="both"/>
      </w:pPr>
      <w:r w:rsidRPr="00E570D4">
        <w:rPr>
          <w:b/>
        </w:rPr>
        <w:t>Чл.</w:t>
      </w:r>
      <w:r w:rsidR="00940A37">
        <w:rPr>
          <w:b/>
        </w:rPr>
        <w:t>18.</w:t>
      </w:r>
      <w:r w:rsidR="00FC2D66">
        <w:t xml:space="preserve"> </w:t>
      </w:r>
      <w:r w:rsidR="003E158A">
        <w:t xml:space="preserve">НАЕМАТЕЛЯТ </w:t>
      </w:r>
      <w:r w:rsidRPr="00E570D4">
        <w:t>е длъжен да осигурява достъп до имота от страна на НАЕМОДАТЕЛЯ или упълномощени от него лица при поискване на проверки по стопанисването му.</w:t>
      </w:r>
    </w:p>
    <w:p w:rsidR="00FC2D66" w:rsidRDefault="00E570D4" w:rsidP="00FC2D66">
      <w:pPr>
        <w:pStyle w:val="a8"/>
        <w:ind w:firstLine="720"/>
        <w:jc w:val="both"/>
      </w:pPr>
      <w:r w:rsidRPr="00E570D4">
        <w:rPr>
          <w:b/>
        </w:rPr>
        <w:t>Чл.</w:t>
      </w:r>
      <w:r w:rsidR="00940A37">
        <w:rPr>
          <w:b/>
        </w:rPr>
        <w:t>19</w:t>
      </w:r>
      <w:r w:rsidR="003E158A" w:rsidRPr="00940A37">
        <w:rPr>
          <w:b/>
        </w:rPr>
        <w:t>.</w:t>
      </w:r>
      <w:r w:rsidR="003E158A">
        <w:t xml:space="preserve"> </w:t>
      </w:r>
      <w:r w:rsidRPr="00E570D4">
        <w:t>НАЕМАТЕЛЯТ е длъжен да уведомява незабавно НАЕМОДАТЕЛЯ за настъпили аварийни събития или посегателства от трети лица.</w:t>
      </w:r>
    </w:p>
    <w:p w:rsidR="00FC2D66" w:rsidRDefault="00E570D4" w:rsidP="00FC2D66">
      <w:pPr>
        <w:pStyle w:val="a8"/>
        <w:ind w:firstLine="720"/>
        <w:jc w:val="both"/>
      </w:pPr>
      <w:r w:rsidRPr="00E570D4">
        <w:rPr>
          <w:b/>
        </w:rPr>
        <w:t>Чл.</w:t>
      </w:r>
      <w:r w:rsidR="00940A37">
        <w:rPr>
          <w:b/>
        </w:rPr>
        <w:t>20</w:t>
      </w:r>
      <w:r w:rsidRPr="00E570D4">
        <w:rPr>
          <w:b/>
        </w:rPr>
        <w:t xml:space="preserve">. </w:t>
      </w:r>
      <w:r w:rsidRPr="00E570D4">
        <w:t>НАЕМАТЕЛЯТ няма право да пренаема или преотстъпва ползването на имота или части от него по какъвто и да е начин в полза на трети лица или да го ползва съвместно с други лица.</w:t>
      </w:r>
    </w:p>
    <w:p w:rsidR="00CC66DD" w:rsidRDefault="00E570D4" w:rsidP="00CC66DD">
      <w:pPr>
        <w:pStyle w:val="a8"/>
        <w:ind w:firstLine="720"/>
        <w:jc w:val="both"/>
        <w:rPr>
          <w:b/>
        </w:rPr>
      </w:pPr>
      <w:r w:rsidRPr="00891D3B">
        <w:rPr>
          <w:b/>
        </w:rPr>
        <w:t>Чл.</w:t>
      </w:r>
      <w:r w:rsidR="00940A37" w:rsidRPr="00891D3B">
        <w:rPr>
          <w:b/>
        </w:rPr>
        <w:t>21</w:t>
      </w:r>
      <w:r w:rsidRPr="00891D3B">
        <w:rPr>
          <w:b/>
        </w:rPr>
        <w:t>.</w:t>
      </w:r>
      <w:r w:rsidR="00CC66DD" w:rsidRPr="00891D3B">
        <w:rPr>
          <w:b/>
        </w:rPr>
        <w:t xml:space="preserve"> </w:t>
      </w:r>
      <w:r w:rsidRPr="00891D3B">
        <w:t>Ремонт и преустройство в обекта се правят след предварит</w:t>
      </w:r>
      <w:r w:rsidR="00FC2D66" w:rsidRPr="00891D3B">
        <w:t>елно съгласуване със специалист</w:t>
      </w:r>
      <w:r w:rsidRPr="00891D3B">
        <w:t xml:space="preserve"> от Дирекция</w:t>
      </w:r>
      <w:r w:rsidR="00FC2D66" w:rsidRPr="00891D3B">
        <w:t xml:space="preserve"> “Специализирана администрация” </w:t>
      </w:r>
      <w:r w:rsidRPr="00891D3B">
        <w:t>при Об</w:t>
      </w:r>
      <w:r w:rsidR="00FC2D66" w:rsidRPr="00891D3B">
        <w:t xml:space="preserve">щинска </w:t>
      </w:r>
      <w:r w:rsidRPr="00891D3B">
        <w:t>А</w:t>
      </w:r>
      <w:r w:rsidR="00FC2D66" w:rsidRPr="00891D3B">
        <w:t>дминистрация – гр.Смядово</w:t>
      </w:r>
      <w:r w:rsidRPr="00891D3B">
        <w:t>,</w:t>
      </w:r>
      <w:r w:rsidR="00FC2D66" w:rsidRPr="00891D3B">
        <w:t xml:space="preserve"> </w:t>
      </w:r>
      <w:r w:rsidRPr="00891D3B">
        <w:t>със сво</w:t>
      </w:r>
      <w:r w:rsidR="00FC2D66" w:rsidRPr="00891D3B">
        <w:t xml:space="preserve">и средства и за своя </w:t>
      </w:r>
      <w:r w:rsidRPr="00891D3B">
        <w:t>сметка, като след изтичане на дого</w:t>
      </w:r>
      <w:r w:rsidR="00CC66DD" w:rsidRPr="00891D3B">
        <w:t xml:space="preserve">вора </w:t>
      </w:r>
      <w:r w:rsidRPr="00891D3B">
        <w:t>подобрения</w:t>
      </w:r>
      <w:r w:rsidRPr="00891D3B">
        <w:rPr>
          <w:lang w:val="ru-RU"/>
        </w:rPr>
        <w:t>та</w:t>
      </w:r>
      <w:r w:rsidRPr="00891D3B">
        <w:t xml:space="preserve"> остават в полза на НАЕМОДАТЕЛЯ без </w:t>
      </w:r>
      <w:r w:rsidR="00891D3B">
        <w:t xml:space="preserve">същият да ги </w:t>
      </w:r>
      <w:r w:rsidRPr="00891D3B">
        <w:t>заплаща.</w:t>
      </w:r>
    </w:p>
    <w:p w:rsidR="00E570D4" w:rsidRPr="00CC66DD" w:rsidRDefault="00E570D4" w:rsidP="00CC66DD">
      <w:pPr>
        <w:pStyle w:val="a8"/>
        <w:ind w:firstLine="720"/>
        <w:jc w:val="both"/>
        <w:rPr>
          <w:b/>
        </w:rPr>
      </w:pPr>
      <w:r w:rsidRPr="00E570D4">
        <w:rPr>
          <w:b/>
        </w:rPr>
        <w:t>Чл.</w:t>
      </w:r>
      <w:r w:rsidR="00940A37">
        <w:rPr>
          <w:b/>
        </w:rPr>
        <w:t>22</w:t>
      </w:r>
      <w:r w:rsidRPr="00E570D4">
        <w:rPr>
          <w:b/>
        </w:rPr>
        <w:t>.</w:t>
      </w:r>
      <w:r w:rsidR="00CC66DD">
        <w:rPr>
          <w:b/>
        </w:rPr>
        <w:t xml:space="preserve"> </w:t>
      </w:r>
      <w:r w:rsidRPr="00E570D4">
        <w:t>При</w:t>
      </w:r>
      <w:r w:rsidRPr="00E570D4">
        <w:rPr>
          <w:b/>
        </w:rPr>
        <w:t xml:space="preserve"> </w:t>
      </w:r>
      <w:r w:rsidRPr="00E570D4">
        <w:t>прекратяване на договора, незави</w:t>
      </w:r>
      <w:r w:rsidR="00CC66DD">
        <w:t xml:space="preserve">симо от основанието НАЕМАТЕЛЯТ </w:t>
      </w:r>
      <w:r w:rsidRPr="00E570D4">
        <w:t>е</w:t>
      </w:r>
      <w:r w:rsidR="00CC66DD">
        <w:t xml:space="preserve"> длъжен да върне имота във вида</w:t>
      </w:r>
      <w:r w:rsidRPr="00E570D4">
        <w:t>, в който го е приел, а при направени подобрения по смисъла на чл.</w:t>
      </w:r>
      <w:r w:rsidR="00CC1114">
        <w:t>21</w:t>
      </w:r>
      <w:r w:rsidRPr="00E570D4">
        <w:t xml:space="preserve"> от договора</w:t>
      </w:r>
      <w:r w:rsidR="00CC66DD">
        <w:t xml:space="preserve"> </w:t>
      </w:r>
      <w:r w:rsidRPr="00E570D4">
        <w:t xml:space="preserve">заедно с тях. Предаването става с </w:t>
      </w:r>
      <w:proofErr w:type="spellStart"/>
      <w:r w:rsidR="00C76273" w:rsidRPr="00E570D4">
        <w:t>прием</w:t>
      </w:r>
      <w:r w:rsidR="00BA5D75">
        <w:t>о</w:t>
      </w:r>
      <w:r w:rsidRPr="00E570D4">
        <w:t>–предавателен</w:t>
      </w:r>
      <w:proofErr w:type="spellEnd"/>
      <w:r w:rsidRPr="00E570D4">
        <w:t xml:space="preserve"> протокол и опис, подписан двустранно, като страните се задължават да се явят за приемането </w:t>
      </w:r>
      <w:r w:rsidR="00C76273">
        <w:t>(</w:t>
      </w:r>
      <w:r w:rsidRPr="00E570D4">
        <w:t>предаването</w:t>
      </w:r>
      <w:r w:rsidR="00C76273">
        <w:t>)</w:t>
      </w:r>
      <w:r w:rsidRPr="00E570D4">
        <w:t xml:space="preserve"> на първия работен ден след датата на прекратяване на договора.</w:t>
      </w:r>
      <w:r w:rsidR="000D1103">
        <w:t xml:space="preserve"> </w:t>
      </w:r>
      <w:r w:rsidRPr="00E570D4">
        <w:t>Страните по взаимно съгласие може да уговорят друг ден за предаване.</w:t>
      </w:r>
    </w:p>
    <w:p w:rsidR="00C60B46" w:rsidRPr="00E570D4" w:rsidRDefault="00E570D4" w:rsidP="00C76273">
      <w:pPr>
        <w:ind w:firstLine="720"/>
        <w:jc w:val="both"/>
      </w:pPr>
      <w:r w:rsidRPr="00E570D4">
        <w:rPr>
          <w:b/>
        </w:rPr>
        <w:t>Чл.</w:t>
      </w:r>
      <w:r w:rsidR="00940A37">
        <w:rPr>
          <w:b/>
        </w:rPr>
        <w:t>23</w:t>
      </w:r>
      <w:r w:rsidR="005E09F0">
        <w:rPr>
          <w:b/>
        </w:rPr>
        <w:t>.</w:t>
      </w:r>
      <w:r w:rsidRPr="00E570D4">
        <w:t xml:space="preserve"> НАЕМАТЕЛЯТ е длъжен да поправи за своя сметка всички вреди причинени виновно на НАЕМОДАТЕЛЯ в срока на действие на договора.</w:t>
      </w:r>
    </w:p>
    <w:p w:rsidR="002161CA" w:rsidRPr="002161CA" w:rsidRDefault="002161CA" w:rsidP="001C2D12">
      <w:pPr>
        <w:spacing w:before="240" w:after="120"/>
        <w:jc w:val="center"/>
        <w:rPr>
          <w:b/>
          <w:u w:val="single"/>
        </w:rPr>
      </w:pPr>
      <w:r w:rsidRPr="002161CA">
        <w:rPr>
          <w:b/>
          <w:u w:val="single"/>
        </w:rPr>
        <w:t>VІ.</w:t>
      </w:r>
      <w:r>
        <w:rPr>
          <w:b/>
          <w:u w:val="single"/>
        </w:rPr>
        <w:t xml:space="preserve"> </w:t>
      </w:r>
      <w:r w:rsidRPr="002161CA">
        <w:rPr>
          <w:b/>
          <w:u w:val="single"/>
        </w:rPr>
        <w:t>НЕУСТОЙКИ</w:t>
      </w:r>
    </w:p>
    <w:p w:rsidR="002161CA" w:rsidRDefault="002161CA" w:rsidP="002161CA">
      <w:pPr>
        <w:ind w:firstLine="720"/>
        <w:jc w:val="both"/>
      </w:pPr>
      <w:r w:rsidRPr="002161CA">
        <w:rPr>
          <w:b/>
        </w:rPr>
        <w:t>Чл.</w:t>
      </w:r>
      <w:r w:rsidR="00940A37">
        <w:rPr>
          <w:b/>
        </w:rPr>
        <w:t>24</w:t>
      </w:r>
      <w:r w:rsidRPr="002161CA">
        <w:rPr>
          <w:b/>
        </w:rPr>
        <w:t>.</w:t>
      </w:r>
      <w:r>
        <w:t xml:space="preserve"> При неплащане на наемната цена в определения срок НАЕМАТЕЛЯТ дължи обезщетение в размерите, посочени в чл.86 от ЗЗД.</w:t>
      </w:r>
    </w:p>
    <w:p w:rsidR="002161CA" w:rsidRDefault="002161CA" w:rsidP="002161CA">
      <w:pPr>
        <w:ind w:firstLine="720"/>
        <w:jc w:val="both"/>
      </w:pPr>
      <w:r w:rsidRPr="002161CA">
        <w:rPr>
          <w:b/>
        </w:rPr>
        <w:t>Чл.</w:t>
      </w:r>
      <w:r w:rsidR="00940A37">
        <w:rPr>
          <w:b/>
        </w:rPr>
        <w:t>25</w:t>
      </w:r>
      <w:r w:rsidRPr="002161CA">
        <w:rPr>
          <w:b/>
        </w:rPr>
        <w:t>.</w:t>
      </w:r>
      <w:r>
        <w:t xml:space="preserve"> В случай, че НАЕМАТЕЛЯТ системно не изпълнява задълженията си по договора НАЕМОДАТЕЛЯТ има право да се удовлетвори от внесения депозит, без това да го лишава от правото да търси обезщетение за претърпени вреди, надвишаващи размера на внесения депозит.</w:t>
      </w:r>
    </w:p>
    <w:p w:rsidR="002161CA" w:rsidRDefault="002161CA" w:rsidP="002161CA">
      <w:pPr>
        <w:ind w:firstLine="720"/>
        <w:jc w:val="both"/>
      </w:pPr>
      <w:r w:rsidRPr="002161CA">
        <w:rPr>
          <w:b/>
        </w:rPr>
        <w:t>Чл.</w:t>
      </w:r>
      <w:r w:rsidR="00940A37">
        <w:rPr>
          <w:b/>
        </w:rPr>
        <w:t>26</w:t>
      </w:r>
      <w:r w:rsidRPr="002161CA">
        <w:rPr>
          <w:b/>
        </w:rPr>
        <w:t>.</w:t>
      </w:r>
      <w:r>
        <w:t xml:space="preserve"> При прекратяване на договора НАЕМАТЕЛЯТ заплаща дължимия наем, консумативните разходи, всички липси и щети.</w:t>
      </w:r>
    </w:p>
    <w:p w:rsidR="002161CA" w:rsidRPr="002161CA" w:rsidRDefault="002161CA" w:rsidP="002161CA">
      <w:pPr>
        <w:ind w:firstLine="720"/>
        <w:jc w:val="both"/>
      </w:pPr>
      <w:r w:rsidRPr="002161CA">
        <w:rPr>
          <w:b/>
        </w:rPr>
        <w:t>Чл.</w:t>
      </w:r>
      <w:r w:rsidR="00940A37">
        <w:rPr>
          <w:b/>
        </w:rPr>
        <w:t>27</w:t>
      </w:r>
      <w:r w:rsidRPr="002161CA">
        <w:rPr>
          <w:b/>
        </w:rPr>
        <w:t>.</w:t>
      </w:r>
      <w:r>
        <w:t xml:space="preserve"> В случай, че не предаде наетия имот по </w:t>
      </w:r>
      <w:proofErr w:type="spellStart"/>
      <w:r w:rsidR="00951380" w:rsidRPr="00E570D4">
        <w:t>прием</w:t>
      </w:r>
      <w:r w:rsidR="00B851D3">
        <w:t>о</w:t>
      </w:r>
      <w:r w:rsidR="00951380" w:rsidRPr="00E570D4">
        <w:t>–предавателен</w:t>
      </w:r>
      <w:proofErr w:type="spellEnd"/>
      <w:r w:rsidR="00951380" w:rsidRPr="00E570D4">
        <w:t xml:space="preserve"> протокол и опис</w:t>
      </w:r>
      <w:r w:rsidR="00951380">
        <w:t>,</w:t>
      </w:r>
      <w:r>
        <w:t xml:space="preserve"> с който го е приел, НАЕМАТЕЛЯТ заплаща липсите и повредите на НАЕМОДАТЕЛЯ в двоен размер.</w:t>
      </w:r>
    </w:p>
    <w:p w:rsidR="00BD20D6" w:rsidRPr="00BC62D9" w:rsidRDefault="002B0BD8" w:rsidP="001C2D12">
      <w:pPr>
        <w:spacing w:before="240" w:after="120"/>
        <w:jc w:val="center"/>
        <w:rPr>
          <w:b/>
          <w:u w:val="single"/>
        </w:rPr>
      </w:pPr>
      <w:r w:rsidRPr="00BC62D9">
        <w:rPr>
          <w:b/>
          <w:u w:val="single"/>
        </w:rPr>
        <w:t>VІ.</w:t>
      </w:r>
      <w:r w:rsidR="00E14E89" w:rsidRPr="00BC62D9">
        <w:rPr>
          <w:b/>
          <w:u w:val="single"/>
        </w:rPr>
        <w:t xml:space="preserve"> </w:t>
      </w:r>
      <w:r w:rsidRPr="00BC62D9">
        <w:rPr>
          <w:b/>
          <w:u w:val="single"/>
        </w:rPr>
        <w:t>ПРЕКРАТЯВАНЕ НА ДОГОВОРА</w:t>
      </w:r>
    </w:p>
    <w:p w:rsidR="00F26352" w:rsidRPr="00BC62D9" w:rsidRDefault="00982CD3" w:rsidP="00F26352">
      <w:pPr>
        <w:ind w:firstLine="720"/>
        <w:jc w:val="both"/>
      </w:pPr>
      <w:r w:rsidRPr="00BC62D9">
        <w:rPr>
          <w:b/>
        </w:rPr>
        <w:t>Чл.</w:t>
      </w:r>
      <w:r w:rsidR="00940A37">
        <w:rPr>
          <w:b/>
        </w:rPr>
        <w:t>28</w:t>
      </w:r>
      <w:r w:rsidR="005E09F0">
        <w:rPr>
          <w:b/>
        </w:rPr>
        <w:t>.</w:t>
      </w:r>
      <w:r w:rsidR="009147C9">
        <w:t xml:space="preserve"> </w:t>
      </w:r>
      <w:r w:rsidR="002B0BD8" w:rsidRPr="00BC62D9">
        <w:t>Договорът се прекратява:</w:t>
      </w:r>
    </w:p>
    <w:p w:rsidR="0033002C" w:rsidRPr="0033002C" w:rsidRDefault="0033002C" w:rsidP="00170CB6">
      <w:pPr>
        <w:numPr>
          <w:ilvl w:val="0"/>
          <w:numId w:val="3"/>
        </w:numPr>
        <w:ind w:hanging="87"/>
        <w:rPr>
          <w:lang w:val="en-US"/>
        </w:rPr>
      </w:pPr>
      <w:r w:rsidRPr="0033002C">
        <w:rPr>
          <w:lang w:val="en-US"/>
        </w:rPr>
        <w:t xml:space="preserve">С </w:t>
      </w:r>
      <w:proofErr w:type="spellStart"/>
      <w:r w:rsidRPr="0033002C">
        <w:rPr>
          <w:lang w:val="en-US"/>
        </w:rPr>
        <w:t>изтичане</w:t>
      </w:r>
      <w:proofErr w:type="spellEnd"/>
      <w:r w:rsidRPr="0033002C">
        <w:rPr>
          <w:lang w:val="en-US"/>
        </w:rPr>
        <w:t xml:space="preserve"> </w:t>
      </w:r>
      <w:proofErr w:type="spellStart"/>
      <w:r w:rsidRPr="0033002C">
        <w:rPr>
          <w:lang w:val="en-US"/>
        </w:rPr>
        <w:t>на</w:t>
      </w:r>
      <w:proofErr w:type="spellEnd"/>
      <w:r w:rsidRPr="0033002C">
        <w:rPr>
          <w:lang w:val="en-US"/>
        </w:rPr>
        <w:t xml:space="preserve"> </w:t>
      </w:r>
      <w:proofErr w:type="spellStart"/>
      <w:r w:rsidRPr="0033002C">
        <w:rPr>
          <w:lang w:val="en-US"/>
        </w:rPr>
        <w:t>срока</w:t>
      </w:r>
      <w:proofErr w:type="spellEnd"/>
      <w:r w:rsidRPr="0033002C">
        <w:rPr>
          <w:lang w:val="en-US"/>
        </w:rPr>
        <w:t xml:space="preserve">, </w:t>
      </w:r>
      <w:proofErr w:type="spellStart"/>
      <w:r w:rsidRPr="0033002C">
        <w:rPr>
          <w:lang w:val="en-US"/>
        </w:rPr>
        <w:t>за</w:t>
      </w:r>
      <w:proofErr w:type="spellEnd"/>
      <w:r w:rsidRPr="0033002C">
        <w:rPr>
          <w:lang w:val="en-US"/>
        </w:rPr>
        <w:t xml:space="preserve"> </w:t>
      </w:r>
      <w:proofErr w:type="spellStart"/>
      <w:r w:rsidRPr="0033002C">
        <w:rPr>
          <w:lang w:val="en-US"/>
        </w:rPr>
        <w:t>който</w:t>
      </w:r>
      <w:proofErr w:type="spellEnd"/>
      <w:r w:rsidRPr="0033002C">
        <w:rPr>
          <w:lang w:val="en-US"/>
        </w:rPr>
        <w:t xml:space="preserve"> е </w:t>
      </w:r>
      <w:proofErr w:type="spellStart"/>
      <w:r w:rsidRPr="0033002C">
        <w:rPr>
          <w:lang w:val="en-US"/>
        </w:rPr>
        <w:t>сключен</w:t>
      </w:r>
      <w:proofErr w:type="spellEnd"/>
      <w:r w:rsidRPr="0033002C">
        <w:rPr>
          <w:lang w:val="en-US"/>
        </w:rPr>
        <w:t>.</w:t>
      </w:r>
    </w:p>
    <w:p w:rsidR="0033002C" w:rsidRPr="0033002C" w:rsidRDefault="0033002C" w:rsidP="00170CB6">
      <w:pPr>
        <w:numPr>
          <w:ilvl w:val="0"/>
          <w:numId w:val="3"/>
        </w:numPr>
        <w:ind w:hanging="87"/>
        <w:jc w:val="both"/>
        <w:rPr>
          <w:lang w:val="en-US"/>
        </w:rPr>
      </w:pPr>
      <w:proofErr w:type="spellStart"/>
      <w:r w:rsidRPr="0033002C">
        <w:rPr>
          <w:lang w:val="en-US"/>
        </w:rPr>
        <w:t>При</w:t>
      </w:r>
      <w:proofErr w:type="spellEnd"/>
      <w:r w:rsidRPr="0033002C">
        <w:rPr>
          <w:lang w:val="en-US"/>
        </w:rPr>
        <w:t xml:space="preserve"> </w:t>
      </w:r>
      <w:proofErr w:type="spellStart"/>
      <w:r w:rsidRPr="0033002C">
        <w:rPr>
          <w:lang w:val="en-US"/>
        </w:rPr>
        <w:t>смърт</w:t>
      </w:r>
      <w:proofErr w:type="spellEnd"/>
      <w:r w:rsidRPr="0033002C">
        <w:rPr>
          <w:lang w:val="en-US"/>
        </w:rPr>
        <w:t xml:space="preserve"> </w:t>
      </w:r>
      <w:proofErr w:type="spellStart"/>
      <w:r w:rsidRPr="0033002C">
        <w:rPr>
          <w:lang w:val="en-US"/>
        </w:rPr>
        <w:t>на</w:t>
      </w:r>
      <w:proofErr w:type="spellEnd"/>
      <w:r w:rsidRPr="0033002C">
        <w:rPr>
          <w:lang w:val="en-US"/>
        </w:rPr>
        <w:t xml:space="preserve"> </w:t>
      </w:r>
      <w:proofErr w:type="spellStart"/>
      <w:r w:rsidRPr="0033002C">
        <w:rPr>
          <w:lang w:val="en-US"/>
        </w:rPr>
        <w:t>наемателя</w:t>
      </w:r>
      <w:proofErr w:type="spellEnd"/>
      <w:r w:rsidRPr="0033002C">
        <w:rPr>
          <w:lang w:val="en-US"/>
        </w:rPr>
        <w:t>.</w:t>
      </w:r>
    </w:p>
    <w:p w:rsidR="0033002C" w:rsidRPr="0033002C" w:rsidRDefault="0033002C" w:rsidP="00170CB6">
      <w:pPr>
        <w:numPr>
          <w:ilvl w:val="0"/>
          <w:numId w:val="3"/>
        </w:numPr>
        <w:ind w:hanging="87"/>
        <w:jc w:val="both"/>
        <w:rPr>
          <w:lang w:val="en-US"/>
        </w:rPr>
      </w:pPr>
      <w:proofErr w:type="spellStart"/>
      <w:r w:rsidRPr="0033002C">
        <w:rPr>
          <w:lang w:val="en-US"/>
        </w:rPr>
        <w:t>По</w:t>
      </w:r>
      <w:proofErr w:type="spellEnd"/>
      <w:r w:rsidRPr="0033002C">
        <w:rPr>
          <w:lang w:val="en-US"/>
        </w:rPr>
        <w:t xml:space="preserve"> </w:t>
      </w:r>
      <w:proofErr w:type="spellStart"/>
      <w:r w:rsidRPr="0033002C">
        <w:rPr>
          <w:lang w:val="en-US"/>
        </w:rPr>
        <w:t>взаимно</w:t>
      </w:r>
      <w:proofErr w:type="spellEnd"/>
      <w:r w:rsidRPr="0033002C">
        <w:rPr>
          <w:lang w:val="en-US"/>
        </w:rPr>
        <w:t xml:space="preserve"> </w:t>
      </w:r>
      <w:proofErr w:type="spellStart"/>
      <w:r w:rsidRPr="0033002C">
        <w:rPr>
          <w:lang w:val="en-US"/>
        </w:rPr>
        <w:t>съгласие</w:t>
      </w:r>
      <w:proofErr w:type="spellEnd"/>
      <w:r w:rsidRPr="0033002C">
        <w:rPr>
          <w:lang w:val="en-US"/>
        </w:rPr>
        <w:t xml:space="preserve"> </w:t>
      </w:r>
      <w:proofErr w:type="spellStart"/>
      <w:r w:rsidRPr="0033002C">
        <w:rPr>
          <w:lang w:val="en-US"/>
        </w:rPr>
        <w:t>между</w:t>
      </w:r>
      <w:proofErr w:type="spellEnd"/>
      <w:r w:rsidRPr="0033002C">
        <w:rPr>
          <w:lang w:val="en-US"/>
        </w:rPr>
        <w:t xml:space="preserve"> </w:t>
      </w:r>
      <w:proofErr w:type="spellStart"/>
      <w:r w:rsidRPr="0033002C">
        <w:rPr>
          <w:lang w:val="en-US"/>
        </w:rPr>
        <w:t>страните</w:t>
      </w:r>
      <w:proofErr w:type="spellEnd"/>
      <w:r w:rsidRPr="0033002C">
        <w:rPr>
          <w:lang w:val="en-US"/>
        </w:rPr>
        <w:t xml:space="preserve">, </w:t>
      </w:r>
      <w:proofErr w:type="spellStart"/>
      <w:r w:rsidRPr="0033002C">
        <w:rPr>
          <w:lang w:val="en-US"/>
        </w:rPr>
        <w:t>изразено</w:t>
      </w:r>
      <w:proofErr w:type="spellEnd"/>
      <w:r w:rsidRPr="0033002C">
        <w:rPr>
          <w:lang w:val="en-US"/>
        </w:rPr>
        <w:t xml:space="preserve"> </w:t>
      </w:r>
      <w:proofErr w:type="spellStart"/>
      <w:r w:rsidRPr="0033002C">
        <w:rPr>
          <w:lang w:val="en-US"/>
        </w:rPr>
        <w:t>писмено</w:t>
      </w:r>
      <w:proofErr w:type="spellEnd"/>
      <w:r w:rsidRPr="0033002C">
        <w:rPr>
          <w:lang w:val="en-US"/>
        </w:rPr>
        <w:t>.</w:t>
      </w:r>
    </w:p>
    <w:p w:rsidR="0033002C" w:rsidRDefault="0033002C" w:rsidP="00170CB6">
      <w:pPr>
        <w:numPr>
          <w:ilvl w:val="0"/>
          <w:numId w:val="3"/>
        </w:numPr>
        <w:ind w:hanging="87"/>
        <w:jc w:val="both"/>
        <w:rPr>
          <w:lang w:val="en-US"/>
        </w:rPr>
      </w:pPr>
      <w:proofErr w:type="spellStart"/>
      <w:r w:rsidRPr="0033002C">
        <w:rPr>
          <w:lang w:val="en-US"/>
        </w:rPr>
        <w:t>При</w:t>
      </w:r>
      <w:proofErr w:type="spellEnd"/>
      <w:r w:rsidRPr="0033002C">
        <w:rPr>
          <w:lang w:val="en-US"/>
        </w:rPr>
        <w:t xml:space="preserve"> </w:t>
      </w:r>
      <w:proofErr w:type="spellStart"/>
      <w:r w:rsidRPr="0033002C">
        <w:rPr>
          <w:lang w:val="en-US"/>
        </w:rPr>
        <w:t>лошо</w:t>
      </w:r>
      <w:proofErr w:type="spellEnd"/>
      <w:r w:rsidRPr="0033002C">
        <w:rPr>
          <w:lang w:val="en-US"/>
        </w:rPr>
        <w:t xml:space="preserve"> </w:t>
      </w:r>
      <w:proofErr w:type="spellStart"/>
      <w:r w:rsidRPr="0033002C">
        <w:rPr>
          <w:lang w:val="en-US"/>
        </w:rPr>
        <w:t>управление</w:t>
      </w:r>
      <w:proofErr w:type="spellEnd"/>
      <w:r w:rsidRPr="0033002C">
        <w:rPr>
          <w:lang w:val="en-US"/>
        </w:rPr>
        <w:t>.</w:t>
      </w:r>
    </w:p>
    <w:p w:rsidR="006B6A2B" w:rsidRDefault="00170CB6" w:rsidP="006B6A2B">
      <w:pPr>
        <w:numPr>
          <w:ilvl w:val="0"/>
          <w:numId w:val="3"/>
        </w:numPr>
        <w:tabs>
          <w:tab w:val="left" w:pos="1134"/>
        </w:tabs>
        <w:ind w:left="0" w:firstLine="993"/>
        <w:jc w:val="both"/>
      </w:pPr>
      <w:r>
        <w:t>Едностранно</w:t>
      </w:r>
      <w:r w:rsidR="00B26B9C" w:rsidRPr="001C2ED1">
        <w:t xml:space="preserve"> при неплащане </w:t>
      </w:r>
      <w:r w:rsidR="00C179FD" w:rsidRPr="00C179FD">
        <w:t>на наемната цена за повече от един месец или поради системното й неплащане в срок</w:t>
      </w:r>
      <w:r w:rsidR="006C1B76">
        <w:t>;</w:t>
      </w:r>
    </w:p>
    <w:p w:rsidR="00811ADF" w:rsidRPr="006B6A2B" w:rsidRDefault="006B6A2B" w:rsidP="006B6A2B">
      <w:pPr>
        <w:numPr>
          <w:ilvl w:val="0"/>
          <w:numId w:val="3"/>
        </w:numPr>
        <w:tabs>
          <w:tab w:val="left" w:pos="1134"/>
        </w:tabs>
        <w:ind w:left="0" w:firstLine="993"/>
        <w:jc w:val="both"/>
      </w:pPr>
      <w:r>
        <w:t>П</w:t>
      </w:r>
      <w:r w:rsidR="00BA5D69">
        <w:t xml:space="preserve">ри </w:t>
      </w:r>
      <w:r w:rsidR="00A56673" w:rsidRPr="00BC62D9">
        <w:t xml:space="preserve">неизпълнение </w:t>
      </w:r>
      <w:r w:rsidR="00170CB6">
        <w:t xml:space="preserve">от </w:t>
      </w:r>
      <w:r w:rsidR="00170CB6" w:rsidRPr="006B6A2B">
        <w:rPr>
          <w:rFonts w:cs="Times New Roman"/>
          <w:b/>
          <w:sz w:val="22"/>
          <w:szCs w:val="22"/>
        </w:rPr>
        <w:t>НАЕМАТЕЛЯ</w:t>
      </w:r>
      <w:r w:rsidR="00170CB6" w:rsidRPr="006B6A2B">
        <w:rPr>
          <w:rFonts w:eastAsia="Calibri" w:cs="Times New Roman"/>
          <w:sz w:val="22"/>
          <w:szCs w:val="22"/>
          <w:lang w:eastAsia="ar-SA" w:bidi="ar-SA"/>
        </w:rPr>
        <w:t xml:space="preserve"> на задълженията от раздел </w:t>
      </w:r>
      <w:r w:rsidR="00170CB6" w:rsidRPr="006B6A2B">
        <w:rPr>
          <w:rFonts w:eastAsia="Calibri" w:cs="Times New Roman"/>
          <w:sz w:val="22"/>
          <w:szCs w:val="22"/>
          <w:lang w:val="en-US" w:eastAsia="en-US" w:bidi="ar-SA"/>
        </w:rPr>
        <w:t xml:space="preserve">V. </w:t>
      </w:r>
      <w:r w:rsidR="00170CB6" w:rsidRPr="006B6A2B">
        <w:rPr>
          <w:rFonts w:cs="Times New Roman"/>
          <w:b/>
          <w:sz w:val="22"/>
          <w:szCs w:val="22"/>
        </w:rPr>
        <w:t>ПРАВА И ЗАДЪЛЖЕНИЯ НА НАЕМАТЕЛЯ</w:t>
      </w:r>
      <w:r w:rsidR="00170CB6" w:rsidRPr="006B6A2B">
        <w:rPr>
          <w:rFonts w:eastAsia="Calibri" w:cs="Times New Roman"/>
          <w:sz w:val="22"/>
          <w:szCs w:val="22"/>
          <w:lang w:eastAsia="ar-SA" w:bidi="ar-SA"/>
        </w:rPr>
        <w:t xml:space="preserve"> от настоящия договор, </w:t>
      </w:r>
      <w:r>
        <w:rPr>
          <w:rFonts w:eastAsia="Calibri" w:cs="Times New Roman"/>
          <w:sz w:val="22"/>
          <w:szCs w:val="22"/>
          <w:lang w:eastAsia="ar-SA" w:bidi="ar-SA"/>
        </w:rPr>
        <w:t xml:space="preserve">като </w:t>
      </w:r>
      <w:r w:rsidR="00170CB6" w:rsidRPr="006B6A2B">
        <w:rPr>
          <w:rFonts w:eastAsia="Calibri" w:cs="Times New Roman"/>
          <w:b/>
          <w:caps/>
          <w:sz w:val="22"/>
          <w:szCs w:val="22"/>
          <w:lang w:eastAsia="ar-SA" w:bidi="ar-SA"/>
        </w:rPr>
        <w:t>наемателя</w:t>
      </w:r>
      <w:r w:rsidR="00170CB6" w:rsidRPr="006B6A2B">
        <w:rPr>
          <w:rFonts w:eastAsia="Calibri" w:cs="Times New Roman"/>
          <w:sz w:val="22"/>
          <w:szCs w:val="22"/>
          <w:lang w:eastAsia="ar-SA" w:bidi="ar-SA"/>
        </w:rPr>
        <w:t xml:space="preserve"> дължи </w:t>
      </w:r>
      <w:r w:rsidR="0066370F">
        <w:t>неустойка в размер тройната месечна наемна цена</w:t>
      </w:r>
      <w:r w:rsidR="00A56673" w:rsidRPr="00BC62D9">
        <w:t>.</w:t>
      </w:r>
      <w:r w:rsidR="00170CB6" w:rsidRPr="006B6A2B">
        <w:rPr>
          <w:rFonts w:cs="Times New Roman"/>
          <w:sz w:val="22"/>
          <w:szCs w:val="22"/>
        </w:rPr>
        <w:t xml:space="preserve"> </w:t>
      </w:r>
    </w:p>
    <w:p w:rsidR="006B6A2B" w:rsidRPr="006B6A2B" w:rsidRDefault="006B6A2B" w:rsidP="006B6A2B">
      <w:pPr>
        <w:pStyle w:val="a9"/>
        <w:numPr>
          <w:ilvl w:val="0"/>
          <w:numId w:val="3"/>
        </w:numPr>
        <w:tabs>
          <w:tab w:val="left" w:pos="1134"/>
        </w:tabs>
        <w:ind w:left="0" w:firstLine="993"/>
        <w:jc w:val="both"/>
        <w:rPr>
          <w:szCs w:val="24"/>
        </w:rPr>
      </w:pPr>
      <w:r w:rsidRPr="006B6A2B">
        <w:rPr>
          <w:szCs w:val="24"/>
        </w:rPr>
        <w:t xml:space="preserve">Едностранно, с писмено предизвестие до другата страна в </w:t>
      </w:r>
      <w:r>
        <w:rPr>
          <w:szCs w:val="24"/>
        </w:rPr>
        <w:t>едномесечен</w:t>
      </w:r>
      <w:r w:rsidRPr="006B6A2B">
        <w:rPr>
          <w:szCs w:val="24"/>
        </w:rPr>
        <w:t xml:space="preserve"> срок при принудително отчуждаване за държавни/общински нужди, или за реализиране на инвестиционни проекти, свързани със социално-икон</w:t>
      </w:r>
      <w:r>
        <w:rPr>
          <w:szCs w:val="24"/>
        </w:rPr>
        <w:t>омическото развитие на общината.</w:t>
      </w:r>
    </w:p>
    <w:p w:rsidR="006B6A2B" w:rsidRDefault="006B6A2B" w:rsidP="006B6A2B">
      <w:pPr>
        <w:tabs>
          <w:tab w:val="left" w:pos="1134"/>
        </w:tabs>
        <w:ind w:left="993"/>
        <w:jc w:val="both"/>
      </w:pPr>
    </w:p>
    <w:p w:rsidR="00BB73B0" w:rsidRPr="00BC62D9" w:rsidRDefault="00BB73B0" w:rsidP="007451A7">
      <w:pPr>
        <w:ind w:firstLine="708"/>
        <w:jc w:val="both"/>
      </w:pPr>
      <w:r w:rsidRPr="00BB73B0">
        <w:rPr>
          <w:b/>
        </w:rPr>
        <w:lastRenderedPageBreak/>
        <w:t>Чл.</w:t>
      </w:r>
      <w:r>
        <w:rPr>
          <w:b/>
        </w:rPr>
        <w:t>29</w:t>
      </w:r>
      <w:r w:rsidRPr="00BB73B0">
        <w:rPr>
          <w:b/>
        </w:rPr>
        <w:t>.</w:t>
      </w:r>
      <w:r>
        <w:t xml:space="preserve"> Както НАЕМАТЕЛЯТ, така и НАЕМОДАТЕЛЯ могат да прекратят действието на настоящия договор преди изтичането на неговия срок с едномесечно писмено предизвестие. За дата на отправяне на предизвестието се счита датата на получаването му. В този срок НАЕМАТЕЛЯТ освобождава имота, като за целта страните изготвят двустранен констативен </w:t>
      </w:r>
      <w:proofErr w:type="spellStart"/>
      <w:r>
        <w:t>приемо-предавателен</w:t>
      </w:r>
      <w:proofErr w:type="spellEnd"/>
      <w:r>
        <w:t xml:space="preserve"> протокол, съгласно чл.22, включващ и плащане към датата на освобождаването на всички текущи задължения на НАЕМАТЕЛЯ съгласно чл.15 на този договор.</w:t>
      </w:r>
    </w:p>
    <w:p w:rsidR="002B0BD8" w:rsidRPr="00BC62D9" w:rsidRDefault="005D111E" w:rsidP="001C2D12">
      <w:pPr>
        <w:spacing w:before="240" w:after="120"/>
        <w:jc w:val="center"/>
        <w:rPr>
          <w:b/>
          <w:u w:val="single"/>
        </w:rPr>
      </w:pPr>
      <w:r w:rsidRPr="00BC62D9">
        <w:rPr>
          <w:b/>
          <w:u w:val="single"/>
        </w:rPr>
        <w:t>VІІ</w:t>
      </w:r>
      <w:r w:rsidR="002B0BD8" w:rsidRPr="00BC62D9">
        <w:rPr>
          <w:b/>
          <w:u w:val="single"/>
        </w:rPr>
        <w:t>.</w:t>
      </w:r>
      <w:r w:rsidR="00CC1114">
        <w:rPr>
          <w:b/>
          <w:u w:val="single"/>
        </w:rPr>
        <w:t xml:space="preserve"> </w:t>
      </w:r>
      <w:r w:rsidR="002B0BD8" w:rsidRPr="00BC62D9">
        <w:rPr>
          <w:b/>
          <w:u w:val="single"/>
        </w:rPr>
        <w:t>ДОПЪЛНИТЕЛНИ УСЛОВИЯ</w:t>
      </w:r>
    </w:p>
    <w:p w:rsidR="007451A7" w:rsidRPr="00BC62D9" w:rsidRDefault="00FA1C23" w:rsidP="007451A7">
      <w:pPr>
        <w:ind w:firstLine="720"/>
        <w:jc w:val="both"/>
      </w:pPr>
      <w:r w:rsidRPr="00BC62D9">
        <w:rPr>
          <w:b/>
        </w:rPr>
        <w:t>Чл.</w:t>
      </w:r>
      <w:r w:rsidR="00BB73B0">
        <w:rPr>
          <w:b/>
        </w:rPr>
        <w:t>30</w:t>
      </w:r>
      <w:r w:rsidR="005E09F0">
        <w:rPr>
          <w:b/>
        </w:rPr>
        <w:t>.</w:t>
      </w:r>
      <w:r w:rsidR="00D352CD" w:rsidRPr="00BC62D9">
        <w:t xml:space="preserve"> </w:t>
      </w:r>
      <w:r w:rsidR="00952AD1">
        <w:t>Опре</w:t>
      </w:r>
      <w:r w:rsidR="00952AD1" w:rsidRPr="00C16365">
        <w:t xml:space="preserve">делената наемна цена се изменя при приемане на нови нормативни актове в това число и </w:t>
      </w:r>
      <w:r w:rsidR="004A58A3">
        <w:t>решения</w:t>
      </w:r>
      <w:r w:rsidR="00952AD1" w:rsidRPr="00C16365">
        <w:t xml:space="preserve"> на Общински Съвет Смядово,  като </w:t>
      </w:r>
      <w:r w:rsidR="00C54E31">
        <w:t xml:space="preserve">новия размер на наема се </w:t>
      </w:r>
      <w:r w:rsidR="006457B3">
        <w:t xml:space="preserve">формира </w:t>
      </w:r>
      <w:r w:rsidR="000F1E6C">
        <w:t xml:space="preserve">като към </w:t>
      </w:r>
      <w:proofErr w:type="spellStart"/>
      <w:r w:rsidR="000F1E6C">
        <w:t>новоустановената</w:t>
      </w:r>
      <w:proofErr w:type="spellEnd"/>
      <w:r w:rsidR="000F1E6C">
        <w:t xml:space="preserve"> наемна цена за обекта се прибави </w:t>
      </w:r>
      <w:r w:rsidR="00C54E31">
        <w:t xml:space="preserve">предложената от </w:t>
      </w:r>
      <w:r w:rsidR="006457B3">
        <w:t xml:space="preserve">НАЕМАТЕЛЯ стъпка за наддаване, </w:t>
      </w:r>
      <w:r w:rsidR="000F1E6C">
        <w:t xml:space="preserve">на </w:t>
      </w:r>
      <w:r w:rsidR="006457B3">
        <w:t>търг</w:t>
      </w:r>
      <w:r w:rsidR="000F1E6C">
        <w:t xml:space="preserve">а на който същият е обявен за </w:t>
      </w:r>
      <w:r w:rsidR="00CC0F5B">
        <w:t>спечелил</w:t>
      </w:r>
      <w:r w:rsidR="00E92258">
        <w:t>.</w:t>
      </w:r>
      <w:r w:rsidR="00CC0F5B">
        <w:t xml:space="preserve"> </w:t>
      </w:r>
      <w:r w:rsidR="003A5830">
        <w:t xml:space="preserve">За коригиране на наемната цена, страните подписват </w:t>
      </w:r>
      <w:r w:rsidR="00952AD1" w:rsidRPr="00C16365">
        <w:t>допълнително споразумение.</w:t>
      </w:r>
    </w:p>
    <w:p w:rsidR="00B73158" w:rsidRPr="00B73158" w:rsidRDefault="009F34BB" w:rsidP="00D01811">
      <w:pPr>
        <w:ind w:firstLine="708"/>
        <w:jc w:val="both"/>
      </w:pPr>
      <w:r w:rsidRPr="00BC62D9">
        <w:rPr>
          <w:b/>
        </w:rPr>
        <w:t>Чл.</w:t>
      </w:r>
      <w:r w:rsidR="00BB73B0">
        <w:rPr>
          <w:b/>
        </w:rPr>
        <w:t>31</w:t>
      </w:r>
      <w:r w:rsidR="005E09F0">
        <w:rPr>
          <w:b/>
        </w:rPr>
        <w:t>.</w:t>
      </w:r>
      <w:r w:rsidR="00C60B46" w:rsidRPr="00BC62D9">
        <w:t xml:space="preserve"> </w:t>
      </w:r>
      <w:bookmarkStart w:id="0" w:name="_GoBack"/>
      <w:r w:rsidR="00B73158" w:rsidRPr="00B73158">
        <w:t>Настоящият договор подлежи на вписване в Службата по вписванията, гр.Велики Преслав на основание чл.112, буква „е” от Закона за собствеността. Вписването се извършва от НАЕМАТЕЛЯ съгласно чл.147, ал.3 от Наредбата за реда за придобиване, управление и разпореждане с общинско имущество, който представя екземпляр от вписания договор в Дирекция „Специализирана администрация” при Община Смядово и всички разноски остават за негова сметка.</w:t>
      </w:r>
    </w:p>
    <w:bookmarkEnd w:id="0"/>
    <w:p w:rsidR="007451A7" w:rsidRPr="00BC62D9" w:rsidRDefault="00E93175" w:rsidP="007451A7">
      <w:pPr>
        <w:ind w:firstLine="720"/>
        <w:jc w:val="both"/>
      </w:pPr>
      <w:r w:rsidRPr="00E93175">
        <w:rPr>
          <w:b/>
        </w:rPr>
        <w:t>Чл.33</w:t>
      </w:r>
      <w:r>
        <w:t xml:space="preserve">. </w:t>
      </w:r>
      <w:r w:rsidR="002B0BD8" w:rsidRPr="00BC62D9">
        <w:t>За всички неуредени в договора условия се прилагат разпоредбите на ЗЗД и ГПК.</w:t>
      </w:r>
    </w:p>
    <w:p w:rsidR="002B0BD8" w:rsidRPr="00BC62D9" w:rsidRDefault="009F34BB" w:rsidP="007451A7">
      <w:pPr>
        <w:ind w:firstLine="720"/>
        <w:jc w:val="both"/>
      </w:pPr>
      <w:r w:rsidRPr="00BC62D9">
        <w:rPr>
          <w:b/>
        </w:rPr>
        <w:t>Чл.</w:t>
      </w:r>
      <w:r w:rsidR="00BB73B0">
        <w:rPr>
          <w:b/>
        </w:rPr>
        <w:t>32</w:t>
      </w:r>
      <w:r w:rsidR="002B0BD8" w:rsidRPr="00BC62D9">
        <w:rPr>
          <w:b/>
        </w:rPr>
        <w:t>.</w:t>
      </w:r>
      <w:r w:rsidR="000713EE">
        <w:rPr>
          <w:b/>
        </w:rPr>
        <w:t xml:space="preserve"> </w:t>
      </w:r>
      <w:r w:rsidR="002B0BD8" w:rsidRPr="00BC62D9">
        <w:t>Двете страни ще уреждат споровете си чрез преговори и подписване на допълнителни споразумения, а при невъзможност ще отнасят спора пред съдебните органи.</w:t>
      </w:r>
    </w:p>
    <w:p w:rsidR="001C2D12" w:rsidRDefault="001C2D12" w:rsidP="00610A1C">
      <w:pPr>
        <w:ind w:firstLine="709"/>
        <w:jc w:val="both"/>
      </w:pPr>
    </w:p>
    <w:p w:rsidR="002B0BD8" w:rsidRPr="00BC62D9" w:rsidRDefault="00C80D76" w:rsidP="00610A1C">
      <w:pPr>
        <w:ind w:firstLine="709"/>
        <w:jc w:val="both"/>
      </w:pPr>
      <w:r w:rsidRPr="00A35F67">
        <w:t>Настоящият договор се изготви</w:t>
      </w:r>
      <w:r>
        <w:t xml:space="preserve"> в три еднообразни екземпляра – </w:t>
      </w:r>
      <w:r w:rsidRPr="00A35F67">
        <w:t>по един за всяка от страните и един за Службата по вписванията при Районен съд – Велики Преслав.</w:t>
      </w:r>
    </w:p>
    <w:p w:rsidR="006744DB" w:rsidRDefault="006744DB" w:rsidP="00F12991">
      <w:pPr>
        <w:spacing w:before="600"/>
        <w:jc w:val="both"/>
        <w:rPr>
          <w:b/>
        </w:rPr>
      </w:pPr>
    </w:p>
    <w:p w:rsidR="00170CB6" w:rsidRPr="00170CB6" w:rsidRDefault="00170CB6" w:rsidP="00170CB6">
      <w:pPr>
        <w:rPr>
          <w:b/>
        </w:rPr>
      </w:pPr>
      <w:r w:rsidRPr="00170CB6">
        <w:rPr>
          <w:b/>
          <w:lang w:val="en-US"/>
        </w:rPr>
        <w:t xml:space="preserve">НАЕМОДАТЕЛ:                                                                    </w:t>
      </w:r>
      <w:r w:rsidRPr="00170CB6">
        <w:rPr>
          <w:b/>
          <w:lang w:val="en-US"/>
        </w:rPr>
        <w:tab/>
      </w:r>
      <w:r w:rsidRPr="00170CB6">
        <w:rPr>
          <w:b/>
          <w:lang w:val="en-US"/>
        </w:rPr>
        <w:tab/>
        <w:t>НАЕМАТЕЛ:</w:t>
      </w:r>
      <w:r w:rsidRPr="00170CB6">
        <w:rPr>
          <w:b/>
        </w:rPr>
        <w:t xml:space="preserve"> ………………</w:t>
      </w:r>
    </w:p>
    <w:p w:rsidR="00170CB6" w:rsidRPr="00170CB6" w:rsidRDefault="00170CB6" w:rsidP="00170CB6">
      <w:pPr>
        <w:rPr>
          <w:b/>
        </w:rPr>
      </w:pPr>
      <w:r w:rsidRPr="00170CB6">
        <w:rPr>
          <w:b/>
        </w:rPr>
        <w:t>К</w:t>
      </w:r>
      <w:r w:rsidRPr="00170CB6">
        <w:rPr>
          <w:b/>
          <w:lang w:val="ru-RU"/>
        </w:rPr>
        <w:t xml:space="preserve">МЕТ НА ОБЩИНА СМЯДОВО:  ………………                  </w:t>
      </w:r>
      <w:r w:rsidRPr="00170CB6">
        <w:rPr>
          <w:b/>
        </w:rPr>
        <w:t xml:space="preserve"> /</w:t>
      </w:r>
      <w:r w:rsidRPr="00170CB6">
        <w:rPr>
          <w:b/>
          <w:lang w:val="ru-RU"/>
        </w:rPr>
        <w:t>……………………………………</w:t>
      </w:r>
      <w:r>
        <w:rPr>
          <w:b/>
          <w:lang w:val="ru-RU"/>
        </w:rPr>
        <w:t>..</w:t>
      </w:r>
      <w:r w:rsidRPr="00170CB6">
        <w:rPr>
          <w:b/>
          <w:lang w:val="ru-RU"/>
        </w:rPr>
        <w:t>.</w:t>
      </w:r>
      <w:r w:rsidRPr="00170CB6">
        <w:rPr>
          <w:b/>
        </w:rPr>
        <w:t>/</w:t>
      </w:r>
    </w:p>
    <w:p w:rsidR="00170CB6" w:rsidRPr="00170CB6" w:rsidRDefault="00170CB6" w:rsidP="00170CB6">
      <w:pPr>
        <w:rPr>
          <w:b/>
        </w:rPr>
      </w:pPr>
      <w:r w:rsidRPr="00170CB6">
        <w:rPr>
          <w:b/>
        </w:rPr>
        <w:t xml:space="preserve">                                                              </w:t>
      </w:r>
      <w:r w:rsidRPr="00170CB6">
        <w:rPr>
          <w:b/>
          <w:lang w:val="ru-RU"/>
        </w:rPr>
        <w:t>/</w:t>
      </w:r>
      <w:r w:rsidRPr="00170CB6">
        <w:rPr>
          <w:b/>
        </w:rPr>
        <w:t>Иванка Петрова</w:t>
      </w:r>
      <w:r w:rsidRPr="00170CB6">
        <w:rPr>
          <w:b/>
          <w:lang w:val="ru-RU"/>
        </w:rPr>
        <w:t>/</w:t>
      </w:r>
    </w:p>
    <w:p w:rsidR="00170CB6" w:rsidRPr="00170CB6" w:rsidRDefault="00170CB6" w:rsidP="00170CB6">
      <w:pPr>
        <w:rPr>
          <w:b/>
        </w:rPr>
      </w:pPr>
    </w:p>
    <w:p w:rsidR="00170CB6" w:rsidRPr="00170CB6" w:rsidRDefault="00170CB6" w:rsidP="00170CB6">
      <w:pPr>
        <w:rPr>
          <w:b/>
        </w:rPr>
      </w:pPr>
    </w:p>
    <w:p w:rsidR="00170CB6" w:rsidRPr="00170CB6" w:rsidRDefault="00170CB6" w:rsidP="00170CB6">
      <w:pPr>
        <w:rPr>
          <w:b/>
        </w:rPr>
      </w:pPr>
      <w:r w:rsidRPr="00170CB6">
        <w:rPr>
          <w:b/>
          <w:caps/>
        </w:rPr>
        <w:t>главен счетоводил:</w:t>
      </w:r>
      <w:r w:rsidRPr="00170CB6">
        <w:rPr>
          <w:b/>
        </w:rPr>
        <w:t xml:space="preserve"> ………………..</w:t>
      </w:r>
    </w:p>
    <w:p w:rsidR="00170CB6" w:rsidRPr="00170CB6" w:rsidRDefault="00170CB6" w:rsidP="00170CB6">
      <w:pPr>
        <w:rPr>
          <w:b/>
        </w:rPr>
      </w:pPr>
      <w:r w:rsidRPr="00170CB6">
        <w:rPr>
          <w:b/>
        </w:rPr>
        <w:t xml:space="preserve">             </w:t>
      </w:r>
      <w:r>
        <w:rPr>
          <w:b/>
        </w:rPr>
        <w:t xml:space="preserve">                                   </w:t>
      </w:r>
      <w:r w:rsidRPr="00170CB6">
        <w:rPr>
          <w:b/>
        </w:rPr>
        <w:t xml:space="preserve">/Радко </w:t>
      </w:r>
      <w:proofErr w:type="spellStart"/>
      <w:r w:rsidRPr="00170CB6">
        <w:rPr>
          <w:b/>
        </w:rPr>
        <w:t>Чернаков</w:t>
      </w:r>
      <w:proofErr w:type="spellEnd"/>
      <w:r w:rsidRPr="00170CB6">
        <w:rPr>
          <w:b/>
        </w:rPr>
        <w:t>/</w:t>
      </w:r>
    </w:p>
    <w:p w:rsidR="001C2D12" w:rsidRPr="001C2D12" w:rsidRDefault="001C2D12" w:rsidP="001C2D12"/>
    <w:p w:rsidR="001C2D12" w:rsidRDefault="001C2D12" w:rsidP="001C2D12"/>
    <w:p w:rsidR="00207893" w:rsidRDefault="00207893" w:rsidP="001C2D12"/>
    <w:p w:rsidR="00207893" w:rsidRDefault="00207893" w:rsidP="001C2D12"/>
    <w:p w:rsidR="00207893" w:rsidRPr="001C2D12" w:rsidRDefault="00207893" w:rsidP="001C2D12"/>
    <w:p w:rsidR="001C2D12" w:rsidRDefault="001C2D12" w:rsidP="001C2D12"/>
    <w:p w:rsidR="001C2D12" w:rsidRPr="00E37938" w:rsidRDefault="001C2D12" w:rsidP="001C2D12">
      <w:pPr>
        <w:jc w:val="both"/>
        <w:rPr>
          <w:b/>
          <w:color w:val="000000"/>
          <w:sz w:val="22"/>
          <w:szCs w:val="22"/>
        </w:rPr>
      </w:pPr>
      <w:r w:rsidRPr="00E37938">
        <w:rPr>
          <w:color w:val="000000"/>
          <w:sz w:val="22"/>
          <w:szCs w:val="22"/>
        </w:rPr>
        <w:t xml:space="preserve">Изготвил: </w:t>
      </w:r>
    </w:p>
    <w:p w:rsidR="001C2D12" w:rsidRPr="00E37938" w:rsidRDefault="00B73158" w:rsidP="001C2D12">
      <w:pPr>
        <w:jc w:val="both"/>
        <w:rPr>
          <w:b/>
          <w:color w:val="000000"/>
          <w:sz w:val="22"/>
          <w:szCs w:val="22"/>
        </w:rPr>
      </w:pPr>
      <w:r>
        <w:rPr>
          <w:color w:val="000000"/>
          <w:sz w:val="22"/>
          <w:szCs w:val="22"/>
        </w:rPr>
        <w:t xml:space="preserve">Ирена Вълчева </w:t>
      </w:r>
    </w:p>
    <w:p w:rsidR="001C2D12" w:rsidRPr="00E37938" w:rsidRDefault="00B73158" w:rsidP="001C2D12">
      <w:pPr>
        <w:tabs>
          <w:tab w:val="left" w:pos="2340"/>
        </w:tabs>
        <w:rPr>
          <w:sz w:val="22"/>
          <w:szCs w:val="22"/>
        </w:rPr>
      </w:pPr>
      <w:r>
        <w:rPr>
          <w:sz w:val="22"/>
          <w:szCs w:val="22"/>
        </w:rPr>
        <w:t>Старши специалист ОСТ</w:t>
      </w:r>
    </w:p>
    <w:p w:rsidR="00633ADE" w:rsidRPr="001C2D12" w:rsidRDefault="00633ADE" w:rsidP="001C2D12"/>
    <w:sectPr w:rsidR="00633ADE" w:rsidRPr="001C2D12" w:rsidSect="00DD56FE">
      <w:footerReference w:type="even" r:id="rId9"/>
      <w:footerReference w:type="default" r:id="rId10"/>
      <w:headerReference w:type="first" r:id="rId11"/>
      <w:footerReference w:type="first" r:id="rId12"/>
      <w:pgSz w:w="12240" w:h="15840"/>
      <w:pgMar w:top="426" w:right="616" w:bottom="851" w:left="1418" w:header="284" w:footer="1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85" w:rsidRDefault="00A34F85">
      <w:r>
        <w:separator/>
      </w:r>
    </w:p>
  </w:endnote>
  <w:endnote w:type="continuationSeparator" w:id="0">
    <w:p w:rsidR="00A34F85" w:rsidRDefault="00A3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no Pro Smbd SmTex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91" w:rsidRDefault="0011536B" w:rsidP="00502EAF">
    <w:pPr>
      <w:pStyle w:val="a3"/>
      <w:framePr w:wrap="around" w:vAnchor="text" w:hAnchor="margin" w:xAlign="center" w:y="1"/>
      <w:rPr>
        <w:rStyle w:val="a5"/>
      </w:rPr>
    </w:pPr>
    <w:r>
      <w:rPr>
        <w:rStyle w:val="a5"/>
      </w:rPr>
      <w:fldChar w:fldCharType="begin"/>
    </w:r>
    <w:r w:rsidR="00E85591">
      <w:rPr>
        <w:rStyle w:val="a5"/>
      </w:rPr>
      <w:instrText xml:space="preserve">PAGE  </w:instrText>
    </w:r>
    <w:r>
      <w:rPr>
        <w:rStyle w:val="a5"/>
      </w:rPr>
      <w:fldChar w:fldCharType="end"/>
    </w:r>
  </w:p>
  <w:p w:rsidR="00E85591" w:rsidRDefault="00E8559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748"/>
      <w:docPartObj>
        <w:docPartGallery w:val="Page Numbers (Bottom of Page)"/>
        <w:docPartUnique/>
      </w:docPartObj>
    </w:sdtPr>
    <w:sdtEndPr/>
    <w:sdtContent>
      <w:sdt>
        <w:sdtPr>
          <w:id w:val="860082579"/>
          <w:docPartObj>
            <w:docPartGallery w:val="Page Numbers (Top of Page)"/>
            <w:docPartUnique/>
          </w:docPartObj>
        </w:sdtPr>
        <w:sdtEndPr/>
        <w:sdtContent>
          <w:p w:rsidR="003D31FA" w:rsidRDefault="003D31FA">
            <w:pPr>
              <w:pStyle w:val="a3"/>
              <w:jc w:val="right"/>
            </w:pPr>
            <w:r>
              <w:t xml:space="preserve">Страница </w:t>
            </w:r>
            <w:r>
              <w:rPr>
                <w:b/>
                <w:bCs/>
              </w:rPr>
              <w:fldChar w:fldCharType="begin"/>
            </w:r>
            <w:r>
              <w:rPr>
                <w:b/>
                <w:bCs/>
              </w:rPr>
              <w:instrText>PAGE</w:instrText>
            </w:r>
            <w:r>
              <w:rPr>
                <w:b/>
                <w:bCs/>
              </w:rPr>
              <w:fldChar w:fldCharType="separate"/>
            </w:r>
            <w:r w:rsidR="00D01811">
              <w:rPr>
                <w:b/>
                <w:bCs/>
                <w:noProof/>
              </w:rPr>
              <w:t>4</w:t>
            </w:r>
            <w:r>
              <w:rPr>
                <w:b/>
                <w:bCs/>
              </w:rPr>
              <w:fldChar w:fldCharType="end"/>
            </w:r>
            <w:r>
              <w:t xml:space="preserve"> от </w:t>
            </w:r>
            <w:r>
              <w:rPr>
                <w:b/>
                <w:bCs/>
              </w:rPr>
              <w:fldChar w:fldCharType="begin"/>
            </w:r>
            <w:r>
              <w:rPr>
                <w:b/>
                <w:bCs/>
              </w:rPr>
              <w:instrText>NUMPAGES</w:instrText>
            </w:r>
            <w:r>
              <w:rPr>
                <w:b/>
                <w:bCs/>
              </w:rPr>
              <w:fldChar w:fldCharType="separate"/>
            </w:r>
            <w:r w:rsidR="00D01811">
              <w:rPr>
                <w:b/>
                <w:bCs/>
                <w:noProof/>
              </w:rPr>
              <w:t>4</w:t>
            </w:r>
            <w:r>
              <w:rPr>
                <w:b/>
                <w:bCs/>
              </w:rPr>
              <w:fldChar w:fldCharType="end"/>
            </w:r>
          </w:p>
        </w:sdtContent>
      </w:sdt>
    </w:sdtContent>
  </w:sdt>
  <w:p w:rsidR="00E85591" w:rsidRDefault="00E8559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867"/>
      <w:docPartObj>
        <w:docPartGallery w:val="Page Numbers (Bottom of Page)"/>
        <w:docPartUnique/>
      </w:docPartObj>
    </w:sdtPr>
    <w:sdtEndPr/>
    <w:sdtContent>
      <w:sdt>
        <w:sdtPr>
          <w:id w:val="565050523"/>
          <w:docPartObj>
            <w:docPartGallery w:val="Page Numbers (Top of Page)"/>
            <w:docPartUnique/>
          </w:docPartObj>
        </w:sdtPr>
        <w:sdtEndPr/>
        <w:sdtContent>
          <w:p w:rsidR="001C2D12" w:rsidRDefault="001C2D12">
            <w:pPr>
              <w:pStyle w:val="a3"/>
              <w:jc w:val="right"/>
            </w:pPr>
            <w:proofErr w:type="spellStart"/>
            <w:r>
              <w:t>P</w:t>
            </w:r>
            <w:r w:rsidRPr="001C2D12">
              <w:rPr>
                <w:sz w:val="20"/>
                <w:szCs w:val="20"/>
              </w:rPr>
              <w:t>age</w:t>
            </w:r>
            <w:proofErr w:type="spellEnd"/>
            <w:r w:rsidRPr="001C2D12">
              <w:rPr>
                <w:sz w:val="20"/>
                <w:szCs w:val="20"/>
              </w:rPr>
              <w:t xml:space="preserve"> </w:t>
            </w:r>
            <w:r w:rsidR="0011536B" w:rsidRPr="001C2D12">
              <w:rPr>
                <w:b/>
                <w:sz w:val="20"/>
                <w:szCs w:val="20"/>
              </w:rPr>
              <w:fldChar w:fldCharType="begin"/>
            </w:r>
            <w:r w:rsidRPr="001C2D12">
              <w:rPr>
                <w:b/>
                <w:sz w:val="20"/>
                <w:szCs w:val="20"/>
              </w:rPr>
              <w:instrText xml:space="preserve"> PAGE </w:instrText>
            </w:r>
            <w:r w:rsidR="0011536B" w:rsidRPr="001C2D12">
              <w:rPr>
                <w:b/>
                <w:sz w:val="20"/>
                <w:szCs w:val="20"/>
              </w:rPr>
              <w:fldChar w:fldCharType="separate"/>
            </w:r>
            <w:r w:rsidR="00D01811">
              <w:rPr>
                <w:b/>
                <w:noProof/>
                <w:sz w:val="20"/>
                <w:szCs w:val="20"/>
              </w:rPr>
              <w:t>1</w:t>
            </w:r>
            <w:r w:rsidR="0011536B" w:rsidRPr="001C2D12">
              <w:rPr>
                <w:b/>
                <w:sz w:val="20"/>
                <w:szCs w:val="20"/>
              </w:rPr>
              <w:fldChar w:fldCharType="end"/>
            </w:r>
            <w:r w:rsidRPr="001C2D12">
              <w:rPr>
                <w:sz w:val="20"/>
                <w:szCs w:val="20"/>
              </w:rPr>
              <w:t xml:space="preserve"> of </w:t>
            </w:r>
            <w:r w:rsidR="0011536B" w:rsidRPr="001C2D12">
              <w:rPr>
                <w:b/>
                <w:sz w:val="20"/>
                <w:szCs w:val="20"/>
              </w:rPr>
              <w:fldChar w:fldCharType="begin"/>
            </w:r>
            <w:r w:rsidRPr="001C2D12">
              <w:rPr>
                <w:b/>
                <w:sz w:val="20"/>
                <w:szCs w:val="20"/>
              </w:rPr>
              <w:instrText xml:space="preserve"> NUMPAGES  </w:instrText>
            </w:r>
            <w:r w:rsidR="0011536B" w:rsidRPr="001C2D12">
              <w:rPr>
                <w:b/>
                <w:sz w:val="20"/>
                <w:szCs w:val="20"/>
              </w:rPr>
              <w:fldChar w:fldCharType="separate"/>
            </w:r>
            <w:r w:rsidR="00D01811">
              <w:rPr>
                <w:b/>
                <w:noProof/>
                <w:sz w:val="20"/>
                <w:szCs w:val="20"/>
              </w:rPr>
              <w:t>4</w:t>
            </w:r>
            <w:r w:rsidR="0011536B" w:rsidRPr="001C2D12">
              <w:rPr>
                <w:b/>
                <w:sz w:val="20"/>
                <w:szCs w:val="20"/>
              </w:rPr>
              <w:fldChar w:fldCharType="end"/>
            </w:r>
          </w:p>
        </w:sdtContent>
      </w:sdt>
    </w:sdtContent>
  </w:sdt>
  <w:p w:rsidR="001C2D12" w:rsidRDefault="001C2D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85" w:rsidRDefault="00A34F85">
      <w:r>
        <w:separator/>
      </w:r>
    </w:p>
  </w:footnote>
  <w:footnote w:type="continuationSeparator" w:id="0">
    <w:p w:rsidR="00A34F85" w:rsidRDefault="00A34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FE" w:rsidRPr="00DD56FE" w:rsidRDefault="00DD56FE" w:rsidP="00DD56FE">
    <w:pPr>
      <w:pStyle w:val="a6"/>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92A"/>
    <w:multiLevelType w:val="hybridMultilevel"/>
    <w:tmpl w:val="9FD09F68"/>
    <w:lvl w:ilvl="0" w:tplc="AA74C4C0">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1A8C1F89"/>
    <w:multiLevelType w:val="hybridMultilevel"/>
    <w:tmpl w:val="94F4CA2A"/>
    <w:lvl w:ilvl="0" w:tplc="0FCEB594">
      <w:start w:val="1"/>
      <w:numFmt w:val="decimal"/>
      <w:lvlText w:val="%1."/>
      <w:lvlJc w:val="left"/>
      <w:pPr>
        <w:ind w:left="1725" w:hanging="1005"/>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5CF27D9A"/>
    <w:multiLevelType w:val="hybridMultilevel"/>
    <w:tmpl w:val="CE448B30"/>
    <w:lvl w:ilvl="0" w:tplc="1B3AE762">
      <w:start w:val="1"/>
      <w:numFmt w:val="decimal"/>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58"/>
    <w:rsid w:val="000110C7"/>
    <w:rsid w:val="000145E8"/>
    <w:rsid w:val="000155F3"/>
    <w:rsid w:val="00026E80"/>
    <w:rsid w:val="000351EA"/>
    <w:rsid w:val="00060272"/>
    <w:rsid w:val="0006271F"/>
    <w:rsid w:val="0006602E"/>
    <w:rsid w:val="0006754C"/>
    <w:rsid w:val="000676BE"/>
    <w:rsid w:val="000713EE"/>
    <w:rsid w:val="00072A43"/>
    <w:rsid w:val="00073312"/>
    <w:rsid w:val="000A2B0F"/>
    <w:rsid w:val="000A6B59"/>
    <w:rsid w:val="000B0E8E"/>
    <w:rsid w:val="000B64A1"/>
    <w:rsid w:val="000C32DB"/>
    <w:rsid w:val="000C5CCC"/>
    <w:rsid w:val="000C6F72"/>
    <w:rsid w:val="000D1103"/>
    <w:rsid w:val="000E5828"/>
    <w:rsid w:val="000F1E6C"/>
    <w:rsid w:val="00103635"/>
    <w:rsid w:val="00103BC1"/>
    <w:rsid w:val="0011536B"/>
    <w:rsid w:val="00122977"/>
    <w:rsid w:val="0012768E"/>
    <w:rsid w:val="001421AC"/>
    <w:rsid w:val="00150E56"/>
    <w:rsid w:val="0015208C"/>
    <w:rsid w:val="001707BE"/>
    <w:rsid w:val="00170ABC"/>
    <w:rsid w:val="00170CB6"/>
    <w:rsid w:val="00170D04"/>
    <w:rsid w:val="00171066"/>
    <w:rsid w:val="00174151"/>
    <w:rsid w:val="0018027E"/>
    <w:rsid w:val="00185E9E"/>
    <w:rsid w:val="00185FFF"/>
    <w:rsid w:val="0019354C"/>
    <w:rsid w:val="00196FE0"/>
    <w:rsid w:val="001B37B5"/>
    <w:rsid w:val="001B4614"/>
    <w:rsid w:val="001B4B3E"/>
    <w:rsid w:val="001C1F69"/>
    <w:rsid w:val="001C2D12"/>
    <w:rsid w:val="001C2ED1"/>
    <w:rsid w:val="001E093E"/>
    <w:rsid w:val="001E6E10"/>
    <w:rsid w:val="001F2833"/>
    <w:rsid w:val="00203990"/>
    <w:rsid w:val="00203D87"/>
    <w:rsid w:val="002056F6"/>
    <w:rsid w:val="00207893"/>
    <w:rsid w:val="00214035"/>
    <w:rsid w:val="002161CA"/>
    <w:rsid w:val="00225991"/>
    <w:rsid w:val="002340D0"/>
    <w:rsid w:val="002510CF"/>
    <w:rsid w:val="00253D7E"/>
    <w:rsid w:val="002645F0"/>
    <w:rsid w:val="002657CE"/>
    <w:rsid w:val="0026722A"/>
    <w:rsid w:val="00275D98"/>
    <w:rsid w:val="00293794"/>
    <w:rsid w:val="002A7154"/>
    <w:rsid w:val="002B0BD8"/>
    <w:rsid w:val="002B4908"/>
    <w:rsid w:val="002C2B5D"/>
    <w:rsid w:val="002E6BBF"/>
    <w:rsid w:val="002F0738"/>
    <w:rsid w:val="002F0F5E"/>
    <w:rsid w:val="003058C1"/>
    <w:rsid w:val="00314164"/>
    <w:rsid w:val="00323FA3"/>
    <w:rsid w:val="0033002C"/>
    <w:rsid w:val="00353FA5"/>
    <w:rsid w:val="003571B5"/>
    <w:rsid w:val="0036106C"/>
    <w:rsid w:val="003857D0"/>
    <w:rsid w:val="003A56CF"/>
    <w:rsid w:val="003A5830"/>
    <w:rsid w:val="003B23A6"/>
    <w:rsid w:val="003C7B74"/>
    <w:rsid w:val="003D31FA"/>
    <w:rsid w:val="003E158A"/>
    <w:rsid w:val="003F1A93"/>
    <w:rsid w:val="0040395E"/>
    <w:rsid w:val="00405ABC"/>
    <w:rsid w:val="0042314F"/>
    <w:rsid w:val="004235F6"/>
    <w:rsid w:val="00432803"/>
    <w:rsid w:val="004368DC"/>
    <w:rsid w:val="004401BC"/>
    <w:rsid w:val="0044565D"/>
    <w:rsid w:val="004471A6"/>
    <w:rsid w:val="00452B60"/>
    <w:rsid w:val="00460B4E"/>
    <w:rsid w:val="00465839"/>
    <w:rsid w:val="004709BD"/>
    <w:rsid w:val="0047361F"/>
    <w:rsid w:val="004958F2"/>
    <w:rsid w:val="004A143D"/>
    <w:rsid w:val="004A58A3"/>
    <w:rsid w:val="004B0569"/>
    <w:rsid w:val="004B0A60"/>
    <w:rsid w:val="004C0CEB"/>
    <w:rsid w:val="004D6D47"/>
    <w:rsid w:val="00502EAF"/>
    <w:rsid w:val="00502F50"/>
    <w:rsid w:val="00505C59"/>
    <w:rsid w:val="00532C09"/>
    <w:rsid w:val="00546EFE"/>
    <w:rsid w:val="00585951"/>
    <w:rsid w:val="00586058"/>
    <w:rsid w:val="00587993"/>
    <w:rsid w:val="00596E38"/>
    <w:rsid w:val="005A0D47"/>
    <w:rsid w:val="005B05B9"/>
    <w:rsid w:val="005C547F"/>
    <w:rsid w:val="005D111E"/>
    <w:rsid w:val="005D3F4E"/>
    <w:rsid w:val="005E09F0"/>
    <w:rsid w:val="005E1DCB"/>
    <w:rsid w:val="005F28A4"/>
    <w:rsid w:val="005F6E8D"/>
    <w:rsid w:val="0060104E"/>
    <w:rsid w:val="006014AB"/>
    <w:rsid w:val="006065DE"/>
    <w:rsid w:val="00610A1C"/>
    <w:rsid w:val="00615D0F"/>
    <w:rsid w:val="00617F4D"/>
    <w:rsid w:val="00620741"/>
    <w:rsid w:val="00626C05"/>
    <w:rsid w:val="00633ADE"/>
    <w:rsid w:val="006457B3"/>
    <w:rsid w:val="006462E2"/>
    <w:rsid w:val="00656CD6"/>
    <w:rsid w:val="00660435"/>
    <w:rsid w:val="00661B73"/>
    <w:rsid w:val="0066370F"/>
    <w:rsid w:val="0067254F"/>
    <w:rsid w:val="006744DB"/>
    <w:rsid w:val="006A42AA"/>
    <w:rsid w:val="006B6A2B"/>
    <w:rsid w:val="006C1B76"/>
    <w:rsid w:val="006C6F97"/>
    <w:rsid w:val="006D3C06"/>
    <w:rsid w:val="006D6294"/>
    <w:rsid w:val="006D6676"/>
    <w:rsid w:val="006F6CAC"/>
    <w:rsid w:val="0071363A"/>
    <w:rsid w:val="00734E20"/>
    <w:rsid w:val="007451A7"/>
    <w:rsid w:val="00745887"/>
    <w:rsid w:val="0076252F"/>
    <w:rsid w:val="007739A2"/>
    <w:rsid w:val="0078223A"/>
    <w:rsid w:val="007D376B"/>
    <w:rsid w:val="007D3B21"/>
    <w:rsid w:val="007E23C3"/>
    <w:rsid w:val="007F0C3A"/>
    <w:rsid w:val="007F232F"/>
    <w:rsid w:val="007F6514"/>
    <w:rsid w:val="00811A19"/>
    <w:rsid w:val="00811ADF"/>
    <w:rsid w:val="008155D9"/>
    <w:rsid w:val="00822815"/>
    <w:rsid w:val="0083248F"/>
    <w:rsid w:val="0084302C"/>
    <w:rsid w:val="0084349F"/>
    <w:rsid w:val="0085061F"/>
    <w:rsid w:val="00851580"/>
    <w:rsid w:val="00891D3B"/>
    <w:rsid w:val="008965A4"/>
    <w:rsid w:val="008A6510"/>
    <w:rsid w:val="008A7D5C"/>
    <w:rsid w:val="008B423F"/>
    <w:rsid w:val="008C2B87"/>
    <w:rsid w:val="008D3033"/>
    <w:rsid w:val="008D79CF"/>
    <w:rsid w:val="008E1424"/>
    <w:rsid w:val="008E5407"/>
    <w:rsid w:val="008F0DB1"/>
    <w:rsid w:val="008F2EDC"/>
    <w:rsid w:val="00903DF1"/>
    <w:rsid w:val="009043B1"/>
    <w:rsid w:val="00904406"/>
    <w:rsid w:val="00907201"/>
    <w:rsid w:val="009147C9"/>
    <w:rsid w:val="009307A0"/>
    <w:rsid w:val="0093157E"/>
    <w:rsid w:val="00932BB8"/>
    <w:rsid w:val="00935667"/>
    <w:rsid w:val="00937D45"/>
    <w:rsid w:val="00940A0C"/>
    <w:rsid w:val="00940A37"/>
    <w:rsid w:val="00944882"/>
    <w:rsid w:val="00946F14"/>
    <w:rsid w:val="00950C7A"/>
    <w:rsid w:val="00951380"/>
    <w:rsid w:val="00952AD1"/>
    <w:rsid w:val="00954C8B"/>
    <w:rsid w:val="00974D22"/>
    <w:rsid w:val="009756DD"/>
    <w:rsid w:val="009760F1"/>
    <w:rsid w:val="00977B82"/>
    <w:rsid w:val="00982CD3"/>
    <w:rsid w:val="00990F49"/>
    <w:rsid w:val="00991BA7"/>
    <w:rsid w:val="00993770"/>
    <w:rsid w:val="009B0FBE"/>
    <w:rsid w:val="009B7F5D"/>
    <w:rsid w:val="009D6A55"/>
    <w:rsid w:val="009E2717"/>
    <w:rsid w:val="009E2BB9"/>
    <w:rsid w:val="009E4976"/>
    <w:rsid w:val="009F34BB"/>
    <w:rsid w:val="009F47B4"/>
    <w:rsid w:val="009F7EFD"/>
    <w:rsid w:val="00A03460"/>
    <w:rsid w:val="00A12A05"/>
    <w:rsid w:val="00A2006F"/>
    <w:rsid w:val="00A34F85"/>
    <w:rsid w:val="00A56673"/>
    <w:rsid w:val="00AB3E1D"/>
    <w:rsid w:val="00AD5B66"/>
    <w:rsid w:val="00AD6612"/>
    <w:rsid w:val="00AE00D4"/>
    <w:rsid w:val="00AE0A4B"/>
    <w:rsid w:val="00AE7260"/>
    <w:rsid w:val="00AE7E0E"/>
    <w:rsid w:val="00AF0ADC"/>
    <w:rsid w:val="00AF7EC6"/>
    <w:rsid w:val="00B22B2E"/>
    <w:rsid w:val="00B22F7D"/>
    <w:rsid w:val="00B26B9C"/>
    <w:rsid w:val="00B37B02"/>
    <w:rsid w:val="00B44DE1"/>
    <w:rsid w:val="00B4678A"/>
    <w:rsid w:val="00B46A3A"/>
    <w:rsid w:val="00B536C8"/>
    <w:rsid w:val="00B539C4"/>
    <w:rsid w:val="00B5449D"/>
    <w:rsid w:val="00B653F1"/>
    <w:rsid w:val="00B67AF3"/>
    <w:rsid w:val="00B71EA2"/>
    <w:rsid w:val="00B72FCA"/>
    <w:rsid w:val="00B73158"/>
    <w:rsid w:val="00B73D83"/>
    <w:rsid w:val="00B74BE3"/>
    <w:rsid w:val="00B847EB"/>
    <w:rsid w:val="00B851D3"/>
    <w:rsid w:val="00B86808"/>
    <w:rsid w:val="00BA3B54"/>
    <w:rsid w:val="00BA5D69"/>
    <w:rsid w:val="00BA5D75"/>
    <w:rsid w:val="00BB73B0"/>
    <w:rsid w:val="00BC62D9"/>
    <w:rsid w:val="00BC79BE"/>
    <w:rsid w:val="00BD20D6"/>
    <w:rsid w:val="00C011A6"/>
    <w:rsid w:val="00C01A19"/>
    <w:rsid w:val="00C14A50"/>
    <w:rsid w:val="00C179FD"/>
    <w:rsid w:val="00C200D0"/>
    <w:rsid w:val="00C25661"/>
    <w:rsid w:val="00C25C20"/>
    <w:rsid w:val="00C31931"/>
    <w:rsid w:val="00C33DF5"/>
    <w:rsid w:val="00C4298B"/>
    <w:rsid w:val="00C54E31"/>
    <w:rsid w:val="00C60B46"/>
    <w:rsid w:val="00C6446A"/>
    <w:rsid w:val="00C65D8D"/>
    <w:rsid w:val="00C66AE6"/>
    <w:rsid w:val="00C67184"/>
    <w:rsid w:val="00C70009"/>
    <w:rsid w:val="00C75ADC"/>
    <w:rsid w:val="00C76273"/>
    <w:rsid w:val="00C80D76"/>
    <w:rsid w:val="00C83CD8"/>
    <w:rsid w:val="00C85D98"/>
    <w:rsid w:val="00C94460"/>
    <w:rsid w:val="00CA2B38"/>
    <w:rsid w:val="00CB7419"/>
    <w:rsid w:val="00CC0F5B"/>
    <w:rsid w:val="00CC1114"/>
    <w:rsid w:val="00CC4211"/>
    <w:rsid w:val="00CC66DD"/>
    <w:rsid w:val="00CE54FE"/>
    <w:rsid w:val="00CE7EFE"/>
    <w:rsid w:val="00CF293F"/>
    <w:rsid w:val="00CF4C56"/>
    <w:rsid w:val="00D01811"/>
    <w:rsid w:val="00D120DB"/>
    <w:rsid w:val="00D2405F"/>
    <w:rsid w:val="00D27630"/>
    <w:rsid w:val="00D318F1"/>
    <w:rsid w:val="00D352CD"/>
    <w:rsid w:val="00D372A6"/>
    <w:rsid w:val="00D45AA6"/>
    <w:rsid w:val="00D507A2"/>
    <w:rsid w:val="00D549A2"/>
    <w:rsid w:val="00D6261C"/>
    <w:rsid w:val="00D647A1"/>
    <w:rsid w:val="00D7051D"/>
    <w:rsid w:val="00D7399B"/>
    <w:rsid w:val="00D83507"/>
    <w:rsid w:val="00D97544"/>
    <w:rsid w:val="00DB3BF4"/>
    <w:rsid w:val="00DD0CD3"/>
    <w:rsid w:val="00DD56FE"/>
    <w:rsid w:val="00DD756B"/>
    <w:rsid w:val="00DE67FA"/>
    <w:rsid w:val="00E0443B"/>
    <w:rsid w:val="00E14E89"/>
    <w:rsid w:val="00E1537D"/>
    <w:rsid w:val="00E22E3C"/>
    <w:rsid w:val="00E41345"/>
    <w:rsid w:val="00E41E2F"/>
    <w:rsid w:val="00E43B70"/>
    <w:rsid w:val="00E461CE"/>
    <w:rsid w:val="00E478D7"/>
    <w:rsid w:val="00E570D4"/>
    <w:rsid w:val="00E663D9"/>
    <w:rsid w:val="00E66B5B"/>
    <w:rsid w:val="00E76E96"/>
    <w:rsid w:val="00E81534"/>
    <w:rsid w:val="00E82573"/>
    <w:rsid w:val="00E83814"/>
    <w:rsid w:val="00E85591"/>
    <w:rsid w:val="00E92258"/>
    <w:rsid w:val="00E93175"/>
    <w:rsid w:val="00EA61DE"/>
    <w:rsid w:val="00EB37F1"/>
    <w:rsid w:val="00EB7711"/>
    <w:rsid w:val="00EC117B"/>
    <w:rsid w:val="00EE2B2C"/>
    <w:rsid w:val="00EE6FD3"/>
    <w:rsid w:val="00F045CF"/>
    <w:rsid w:val="00F12991"/>
    <w:rsid w:val="00F1348F"/>
    <w:rsid w:val="00F148A0"/>
    <w:rsid w:val="00F21F4E"/>
    <w:rsid w:val="00F26352"/>
    <w:rsid w:val="00F318FC"/>
    <w:rsid w:val="00F44B0F"/>
    <w:rsid w:val="00F524CB"/>
    <w:rsid w:val="00F67D8F"/>
    <w:rsid w:val="00F71C94"/>
    <w:rsid w:val="00F72D80"/>
    <w:rsid w:val="00F768DD"/>
    <w:rsid w:val="00F97E08"/>
    <w:rsid w:val="00FA1C23"/>
    <w:rsid w:val="00FB0508"/>
    <w:rsid w:val="00FB38BF"/>
    <w:rsid w:val="00FB55C8"/>
    <w:rsid w:val="00FB73C5"/>
    <w:rsid w:val="00FC16EE"/>
    <w:rsid w:val="00FC2D66"/>
    <w:rsid w:val="00FD7E39"/>
    <w:rsid w:val="00FE209E"/>
    <w:rsid w:val="00FE5D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03"/>
    <w:rPr>
      <w:rFonts w:cs="Arial"/>
      <w:sz w:val="24"/>
      <w:szCs w:val="24"/>
      <w:lang w:bidi="bn-IN"/>
    </w:rPr>
  </w:style>
  <w:style w:type="paragraph" w:styleId="1">
    <w:name w:val="heading 1"/>
    <w:basedOn w:val="a"/>
    <w:next w:val="a"/>
    <w:qFormat/>
    <w:rsid w:val="00432803"/>
    <w:pPr>
      <w:keepNext/>
      <w:ind w:firstLine="18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32803"/>
    <w:pPr>
      <w:tabs>
        <w:tab w:val="center" w:pos="4703"/>
        <w:tab w:val="right" w:pos="9406"/>
      </w:tabs>
    </w:pPr>
  </w:style>
  <w:style w:type="character" w:styleId="a5">
    <w:name w:val="page number"/>
    <w:basedOn w:val="a0"/>
    <w:rsid w:val="00432803"/>
  </w:style>
  <w:style w:type="paragraph" w:styleId="a6">
    <w:name w:val="header"/>
    <w:basedOn w:val="a"/>
    <w:rsid w:val="00432803"/>
    <w:pPr>
      <w:tabs>
        <w:tab w:val="center" w:pos="4703"/>
        <w:tab w:val="right" w:pos="9406"/>
      </w:tabs>
    </w:pPr>
  </w:style>
  <w:style w:type="paragraph" w:styleId="a7">
    <w:name w:val="Plain Text"/>
    <w:basedOn w:val="a"/>
    <w:rsid w:val="004B0569"/>
    <w:rPr>
      <w:rFonts w:ascii="Courier New" w:hAnsi="Courier New" w:cs="Courier New"/>
      <w:sz w:val="20"/>
      <w:szCs w:val="20"/>
      <w:lang w:bidi="ar-SA"/>
    </w:rPr>
  </w:style>
  <w:style w:type="paragraph" w:styleId="a8">
    <w:name w:val="Title"/>
    <w:basedOn w:val="a"/>
    <w:qFormat/>
    <w:rsid w:val="00B26B9C"/>
    <w:pPr>
      <w:jc w:val="center"/>
    </w:pPr>
    <w:rPr>
      <w:rFonts w:cs="MS Mincho"/>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
    <w:rsid w:val="00D7051D"/>
    <w:pPr>
      <w:tabs>
        <w:tab w:val="left" w:pos="709"/>
      </w:tabs>
    </w:pPr>
    <w:rPr>
      <w:rFonts w:ascii="Tahoma" w:hAnsi="Tahoma" w:cs="Times New Roman"/>
      <w:lang w:val="pl-PL" w:eastAsia="pl-PL" w:bidi="ar-SA"/>
    </w:rPr>
  </w:style>
  <w:style w:type="character" w:customStyle="1" w:styleId="bolddata1">
    <w:name w:val="bolddata1"/>
    <w:basedOn w:val="a0"/>
    <w:rsid w:val="00F768DD"/>
    <w:rPr>
      <w:b/>
      <w:bCs/>
    </w:rPr>
  </w:style>
  <w:style w:type="character" w:customStyle="1" w:styleId="ala2">
    <w:name w:val="al_a2"/>
    <w:basedOn w:val="a0"/>
    <w:rsid w:val="00661B73"/>
    <w:rPr>
      <w:vanish w:val="0"/>
      <w:webHidden w:val="0"/>
      <w:specVanish w:val="0"/>
    </w:rPr>
  </w:style>
  <w:style w:type="character" w:customStyle="1" w:styleId="a4">
    <w:name w:val="Долен колонтитул Знак"/>
    <w:basedOn w:val="a0"/>
    <w:link w:val="a3"/>
    <w:uiPriority w:val="99"/>
    <w:rsid w:val="001C2D12"/>
    <w:rPr>
      <w:rFonts w:cs="Arial"/>
      <w:sz w:val="24"/>
      <w:szCs w:val="24"/>
      <w:lang w:bidi="bn-IN"/>
    </w:rPr>
  </w:style>
  <w:style w:type="paragraph" w:styleId="a9">
    <w:name w:val="List Paragraph"/>
    <w:basedOn w:val="a"/>
    <w:uiPriority w:val="34"/>
    <w:qFormat/>
    <w:rsid w:val="001E093E"/>
    <w:pPr>
      <w:ind w:left="720"/>
      <w:contextualSpacing/>
    </w:pPr>
    <w:rPr>
      <w:szCs w:val="30"/>
    </w:rPr>
  </w:style>
  <w:style w:type="paragraph" w:styleId="aa">
    <w:name w:val="Balloon Text"/>
    <w:basedOn w:val="a"/>
    <w:link w:val="ab"/>
    <w:uiPriority w:val="99"/>
    <w:semiHidden/>
    <w:unhideWhenUsed/>
    <w:rsid w:val="00C25C20"/>
    <w:rPr>
      <w:rFonts w:ascii="Tahoma" w:hAnsi="Tahoma" w:cs="Tahoma"/>
      <w:sz w:val="16"/>
      <w:szCs w:val="20"/>
    </w:rPr>
  </w:style>
  <w:style w:type="character" w:customStyle="1" w:styleId="ab">
    <w:name w:val="Изнесен текст Знак"/>
    <w:basedOn w:val="a0"/>
    <w:link w:val="aa"/>
    <w:uiPriority w:val="99"/>
    <w:semiHidden/>
    <w:rsid w:val="00C25C20"/>
    <w:rPr>
      <w:rFonts w:ascii="Tahoma" w:hAnsi="Tahoma" w:cs="Tahoma"/>
      <w:sz w:val="16"/>
      <w:lang w:bidi="bn-IN"/>
    </w:rPr>
  </w:style>
  <w:style w:type="paragraph" w:styleId="ac">
    <w:name w:val="Body Text"/>
    <w:basedOn w:val="a"/>
    <w:link w:val="ad"/>
    <w:uiPriority w:val="99"/>
    <w:unhideWhenUsed/>
    <w:rsid w:val="0033002C"/>
    <w:pPr>
      <w:spacing w:after="120" w:line="276" w:lineRule="auto"/>
    </w:pPr>
    <w:rPr>
      <w:rFonts w:ascii="Calibri" w:eastAsia="Calibri" w:hAnsi="Calibri" w:cs="Times New Roman"/>
      <w:sz w:val="22"/>
      <w:szCs w:val="22"/>
      <w:lang w:val="en-US" w:eastAsia="en-US" w:bidi="ar-SA"/>
    </w:rPr>
  </w:style>
  <w:style w:type="character" w:customStyle="1" w:styleId="ad">
    <w:name w:val="Основен текст Знак"/>
    <w:basedOn w:val="a0"/>
    <w:link w:val="ac"/>
    <w:uiPriority w:val="99"/>
    <w:rsid w:val="0033002C"/>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03"/>
    <w:rPr>
      <w:rFonts w:cs="Arial"/>
      <w:sz w:val="24"/>
      <w:szCs w:val="24"/>
      <w:lang w:bidi="bn-IN"/>
    </w:rPr>
  </w:style>
  <w:style w:type="paragraph" w:styleId="1">
    <w:name w:val="heading 1"/>
    <w:basedOn w:val="a"/>
    <w:next w:val="a"/>
    <w:qFormat/>
    <w:rsid w:val="00432803"/>
    <w:pPr>
      <w:keepNext/>
      <w:ind w:firstLine="18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32803"/>
    <w:pPr>
      <w:tabs>
        <w:tab w:val="center" w:pos="4703"/>
        <w:tab w:val="right" w:pos="9406"/>
      </w:tabs>
    </w:pPr>
  </w:style>
  <w:style w:type="character" w:styleId="a5">
    <w:name w:val="page number"/>
    <w:basedOn w:val="a0"/>
    <w:rsid w:val="00432803"/>
  </w:style>
  <w:style w:type="paragraph" w:styleId="a6">
    <w:name w:val="header"/>
    <w:basedOn w:val="a"/>
    <w:rsid w:val="00432803"/>
    <w:pPr>
      <w:tabs>
        <w:tab w:val="center" w:pos="4703"/>
        <w:tab w:val="right" w:pos="9406"/>
      </w:tabs>
    </w:pPr>
  </w:style>
  <w:style w:type="paragraph" w:styleId="a7">
    <w:name w:val="Plain Text"/>
    <w:basedOn w:val="a"/>
    <w:rsid w:val="004B0569"/>
    <w:rPr>
      <w:rFonts w:ascii="Courier New" w:hAnsi="Courier New" w:cs="Courier New"/>
      <w:sz w:val="20"/>
      <w:szCs w:val="20"/>
      <w:lang w:bidi="ar-SA"/>
    </w:rPr>
  </w:style>
  <w:style w:type="paragraph" w:styleId="a8">
    <w:name w:val="Title"/>
    <w:basedOn w:val="a"/>
    <w:qFormat/>
    <w:rsid w:val="00B26B9C"/>
    <w:pPr>
      <w:jc w:val="center"/>
    </w:pPr>
    <w:rPr>
      <w:rFonts w:cs="MS Mincho"/>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
    <w:rsid w:val="00D7051D"/>
    <w:pPr>
      <w:tabs>
        <w:tab w:val="left" w:pos="709"/>
      </w:tabs>
    </w:pPr>
    <w:rPr>
      <w:rFonts w:ascii="Tahoma" w:hAnsi="Tahoma" w:cs="Times New Roman"/>
      <w:lang w:val="pl-PL" w:eastAsia="pl-PL" w:bidi="ar-SA"/>
    </w:rPr>
  </w:style>
  <w:style w:type="character" w:customStyle="1" w:styleId="bolddata1">
    <w:name w:val="bolddata1"/>
    <w:basedOn w:val="a0"/>
    <w:rsid w:val="00F768DD"/>
    <w:rPr>
      <w:b/>
      <w:bCs/>
    </w:rPr>
  </w:style>
  <w:style w:type="character" w:customStyle="1" w:styleId="ala2">
    <w:name w:val="al_a2"/>
    <w:basedOn w:val="a0"/>
    <w:rsid w:val="00661B73"/>
    <w:rPr>
      <w:vanish w:val="0"/>
      <w:webHidden w:val="0"/>
      <w:specVanish w:val="0"/>
    </w:rPr>
  </w:style>
  <w:style w:type="character" w:customStyle="1" w:styleId="a4">
    <w:name w:val="Долен колонтитул Знак"/>
    <w:basedOn w:val="a0"/>
    <w:link w:val="a3"/>
    <w:uiPriority w:val="99"/>
    <w:rsid w:val="001C2D12"/>
    <w:rPr>
      <w:rFonts w:cs="Arial"/>
      <w:sz w:val="24"/>
      <w:szCs w:val="24"/>
      <w:lang w:bidi="bn-IN"/>
    </w:rPr>
  </w:style>
  <w:style w:type="paragraph" w:styleId="a9">
    <w:name w:val="List Paragraph"/>
    <w:basedOn w:val="a"/>
    <w:uiPriority w:val="34"/>
    <w:qFormat/>
    <w:rsid w:val="001E093E"/>
    <w:pPr>
      <w:ind w:left="720"/>
      <w:contextualSpacing/>
    </w:pPr>
    <w:rPr>
      <w:szCs w:val="30"/>
    </w:rPr>
  </w:style>
  <w:style w:type="paragraph" w:styleId="aa">
    <w:name w:val="Balloon Text"/>
    <w:basedOn w:val="a"/>
    <w:link w:val="ab"/>
    <w:uiPriority w:val="99"/>
    <w:semiHidden/>
    <w:unhideWhenUsed/>
    <w:rsid w:val="00C25C20"/>
    <w:rPr>
      <w:rFonts w:ascii="Tahoma" w:hAnsi="Tahoma" w:cs="Tahoma"/>
      <w:sz w:val="16"/>
      <w:szCs w:val="20"/>
    </w:rPr>
  </w:style>
  <w:style w:type="character" w:customStyle="1" w:styleId="ab">
    <w:name w:val="Изнесен текст Знак"/>
    <w:basedOn w:val="a0"/>
    <w:link w:val="aa"/>
    <w:uiPriority w:val="99"/>
    <w:semiHidden/>
    <w:rsid w:val="00C25C20"/>
    <w:rPr>
      <w:rFonts w:ascii="Tahoma" w:hAnsi="Tahoma" w:cs="Tahoma"/>
      <w:sz w:val="16"/>
      <w:lang w:bidi="bn-IN"/>
    </w:rPr>
  </w:style>
  <w:style w:type="paragraph" w:styleId="ac">
    <w:name w:val="Body Text"/>
    <w:basedOn w:val="a"/>
    <w:link w:val="ad"/>
    <w:uiPriority w:val="99"/>
    <w:unhideWhenUsed/>
    <w:rsid w:val="0033002C"/>
    <w:pPr>
      <w:spacing w:after="120" w:line="276" w:lineRule="auto"/>
    </w:pPr>
    <w:rPr>
      <w:rFonts w:ascii="Calibri" w:eastAsia="Calibri" w:hAnsi="Calibri" w:cs="Times New Roman"/>
      <w:sz w:val="22"/>
      <w:szCs w:val="22"/>
      <w:lang w:val="en-US" w:eastAsia="en-US" w:bidi="ar-SA"/>
    </w:rPr>
  </w:style>
  <w:style w:type="character" w:customStyle="1" w:styleId="ad">
    <w:name w:val="Основен текст Знак"/>
    <w:basedOn w:val="a0"/>
    <w:link w:val="ac"/>
    <w:uiPriority w:val="99"/>
    <w:rsid w:val="0033002C"/>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1597</Words>
  <Characters>9109</Characters>
  <Application>Microsoft Office Word</Application>
  <DocSecurity>0</DocSecurity>
  <Lines>75</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Договор за наем на общински жилищен имот</vt:lpstr>
      <vt:lpstr>Договор за наем на общински жилищен имот</vt:lpstr>
    </vt:vector>
  </TitlesOfParts>
  <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 наем на общински жилищен имот</dc:title>
  <dc:creator>g</dc:creator>
  <cp:lastModifiedBy>Irena</cp:lastModifiedBy>
  <cp:revision>9</cp:revision>
  <cp:lastPrinted>2022-07-06T07:12:00Z</cp:lastPrinted>
  <dcterms:created xsi:type="dcterms:W3CDTF">2022-07-05T12:34:00Z</dcterms:created>
  <dcterms:modified xsi:type="dcterms:W3CDTF">2022-07-06T08:18:00Z</dcterms:modified>
</cp:coreProperties>
</file>