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0" w:rsidRPr="00F92290" w:rsidRDefault="00F92290" w:rsidP="00F92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ОБЩИНА СМЯДОВО </w:t>
      </w:r>
    </w:p>
    <w:p w:rsidR="00F92290" w:rsidRPr="00F92290" w:rsidRDefault="00F92290" w:rsidP="00F92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ОБЯВА </w:t>
      </w:r>
    </w:p>
    <w:p w:rsidR="00D21B6A" w:rsidRPr="00F92290" w:rsidRDefault="00F92290" w:rsidP="00D21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ПРОЦЕДУРА ЗА НАБИРАНЕ НА ПЕРСОНАЛ </w:t>
      </w:r>
    </w:p>
    <w:p w:rsidR="00F92290" w:rsidRPr="00F92290" w:rsidRDefault="00F92290" w:rsidP="00F92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 ПРОЕКТ </w:t>
      </w:r>
      <w:proofErr w:type="spellStart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BG05M9OP001-2</w:t>
      </w:r>
      <w:proofErr w:type="spellEnd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proofErr w:type="spellStart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005-0048-C01</w:t>
      </w:r>
      <w:proofErr w:type="spellEnd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„ПРЕДОСТАВЯНЕ НА ИНОВАТИВНИ СОЦИАЛНИ УСЛУГИ ЗА АКТИВНО ВКЛЮЧВАНЕ В ОБЩИНА СМЯДОВО“, ФИНАНСИРАН ПО ОПЕРАТИВНА ПРОГРАМА „РАЗВИТИЕ НА ЧОВЕШКИТЕ РЕСУРСИ“ 2014-2020</w:t>
      </w:r>
    </w:p>
    <w:p w:rsidR="00F92290" w:rsidRPr="00F92290" w:rsidRDefault="00F92290" w:rsidP="00F92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bg-BG"/>
        </w:rPr>
      </w:pPr>
    </w:p>
    <w:p w:rsidR="00F92290" w:rsidRPr="00F92290" w:rsidRDefault="00F92290" w:rsidP="00F92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Длъжности:</w:t>
      </w:r>
    </w:p>
    <w:p w:rsidR="00F92290" w:rsidRPr="00F92290" w:rsidRDefault="00F92290" w:rsidP="00F922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Социален работник – </w:t>
      </w:r>
      <w:r w:rsidR="00D21B6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</w:p>
    <w:p w:rsidR="00F92290" w:rsidRDefault="00F92290" w:rsidP="00F922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Сътрудник социални дейности/организатор – 1</w:t>
      </w:r>
    </w:p>
    <w:p w:rsidR="00D21B6A" w:rsidRPr="00F92290" w:rsidRDefault="00D21B6A" w:rsidP="00F922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Трудотерапевт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- 1</w:t>
      </w:r>
    </w:p>
    <w:p w:rsidR="00F92290" w:rsidRPr="00F92290" w:rsidRDefault="00F92290" w:rsidP="00F92290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Служителите ще осъществяват своята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дейност,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съобразени с потребностите на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потребителите на социалната услуга,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ще се извършва конкретна индивидуална и групова работа с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семейства. </w:t>
      </w:r>
    </w:p>
    <w:p w:rsidR="00F92290" w:rsidRPr="005C1980" w:rsidRDefault="00F92290" w:rsidP="00F92290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2290" w:rsidRPr="005C1980" w:rsidRDefault="00F92290" w:rsidP="00F92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5C1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Изисквания към кандид</w:t>
      </w: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атите: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І. </w:t>
      </w:r>
      <w:r w:rsidRPr="005C198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Изисквания и основни отговорности</w:t>
      </w:r>
      <w:r w:rsidRPr="00F9229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: 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І.1.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Кандидатите трябва да проявяват изключителен професионализъм при работа с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потребителите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социалните услуги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взаимодействие с колегите от екипа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І.2.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 се инициативност и творчески подход при изпълнението на работните задачи и развитието на екипа и услугите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І.3.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 е необходимо да имат желание за работа в екип и усъвършенстване на професионалните си и личностни качества с ог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лед на изпълнението на услугите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І.4.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е кандидатите да са в добро психическо здраве, както и да са устойчиви на психическо натоварване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І.5.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нагласа за работа с уязвими групи;</w:t>
      </w:r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І.6.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трудов стаж по специалността е предимство;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І.7. </w:t>
      </w:r>
      <w:proofErr w:type="spellStart"/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комуникативност</w:t>
      </w:r>
      <w:proofErr w:type="spellEnd"/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І.8.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мотивация за работа в екип.</w:t>
      </w:r>
    </w:p>
    <w:p w:rsidR="00516B33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92290" w:rsidRPr="00516B33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ІІ. </w:t>
      </w:r>
      <w:r w:rsidR="00F92290"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Отговорности: 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консултиране на потребителите;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придружаване на потребителите в институциите;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посещения при потребителите на адрес по местоживеене;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ІІ.4.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 по случай.</w:t>
      </w:r>
    </w:p>
    <w:p w:rsidR="00484CBB" w:rsidRPr="00516B33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br/>
      </w:r>
      <w:r w:rsid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ІІІ. </w:t>
      </w:r>
      <w:r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Условия за заеманите длъжности</w:t>
      </w:r>
      <w:r w:rsidR="00D21B6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p w:rsidR="00F92290" w:rsidRPr="00F92290" w:rsidRDefault="00516B33" w:rsidP="00D21B6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Завършено подходящо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висше/средно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образование </w:t>
      </w:r>
    </w:p>
    <w:p w:rsidR="00516B33" w:rsidRDefault="00516B33" w:rsidP="00D21B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ІІІ.2. Други</w:t>
      </w:r>
      <w:r w:rsidR="00D21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Кандидатите не трябва да са осъждани, както и да не са в </w:t>
      </w:r>
      <w:r w:rsidR="00D21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съдебно производство;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Опит в соц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иалната сфера и работата с деца, възрастни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семейства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предимство</w:t>
      </w:r>
      <w:r w:rsidR="00D21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 добра компютърна гр</w:t>
      </w:r>
      <w:r w:rsidR="00D21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амотност; Добри умения за общуване;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Позитивна нагласа към сътрудничество с широк кръг институции в общността.</w:t>
      </w:r>
    </w:p>
    <w:p w:rsidR="00F92290" w:rsidRPr="00516B33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br/>
      </w:r>
      <w:r w:rsidR="00516B33"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ІV. Необходими д</w:t>
      </w:r>
      <w:r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окументи</w:t>
      </w:r>
      <w:r w:rsidR="00516B33"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 кандидатстване: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по образец, което се предоставя от община Смядово</w:t>
      </w:r>
    </w:p>
    <w:p w:rsidR="00376FC7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самоличност – само за справка</w:t>
      </w:r>
    </w:p>
    <w:p w:rsidR="00376FC7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376FC7"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автобиография (CV)</w:t>
      </w:r>
    </w:p>
    <w:p w:rsidR="00376FC7" w:rsidRDefault="00565735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ІV.4.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диплома за завършено образование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Могат да бъдат приложени и други документи, които доказват професионалната компетентност</w:t>
      </w:r>
      <w:r w:rsidR="00376FC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копия от дипломи, статии</w:t>
      </w:r>
      <w:r w:rsidR="00095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</w:p>
    <w:p w:rsidR="00F92290" w:rsidRPr="00F92290" w:rsidRDefault="00565735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Пълномощно, в случай че заявлението не се подава лично от кандидата</w:t>
      </w:r>
      <w:r w:rsidR="000954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bookmarkStart w:id="0" w:name="_GoBack"/>
      <w:bookmarkEnd w:id="0"/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2290" w:rsidRPr="00565735" w:rsidRDefault="00565735" w:rsidP="00F92290">
      <w:pPr>
        <w:pStyle w:val="aa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V. </w:t>
      </w:r>
      <w:r w:rsidR="00F92290" w:rsidRPr="00565735">
        <w:rPr>
          <w:b/>
          <w:i/>
        </w:rPr>
        <w:t>Срок и място за подаване на документи: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  <w:r w:rsidRPr="00F92290">
        <w:t xml:space="preserve">Заявленията се подават в периода от </w:t>
      </w:r>
      <w:r w:rsidRPr="00F92290">
        <w:rPr>
          <w:u w:val="single"/>
        </w:rPr>
        <w:t>17.07.2017 г. до 11.08.2017 г.</w:t>
      </w:r>
      <w:r w:rsidRPr="00F92290">
        <w:t xml:space="preserve"> включително.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  <w:r w:rsidRPr="00F92290">
        <w:t>Кандидатите следва да подават своите документи в сградата на Община Смядово с адрес: гр. Смядово, пл. „Княз Борис І“ № 2, ет. 1, стая № 2 всеки работен ден от 08:00 ч. до 17:00 ч.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  <w:rPr>
          <w:b/>
        </w:rPr>
      </w:pPr>
      <w:r w:rsidRPr="00F92290">
        <w:rPr>
          <w:b/>
        </w:rPr>
        <w:t>Само одобрените по документи кандидати ще бъдат поканени на интервю!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  <w:r w:rsidRPr="00F92290">
        <w:t>В случай на неодобрение, се счита, че кандидатът се съгласява с предварителното условие на организацията, да задържи в архива си подадените от кандидатите документи.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</w:p>
    <w:p w:rsidR="00DC3800" w:rsidRPr="00F92290" w:rsidRDefault="00DC3800" w:rsidP="00F92290">
      <w:pPr>
        <w:tabs>
          <w:tab w:val="left" w:pos="284"/>
          <w:tab w:val="left" w:pos="990"/>
          <w:tab w:val="left" w:pos="7655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sectPr w:rsidR="00DC3800" w:rsidRPr="00F92290" w:rsidSect="00A456B0">
      <w:headerReference w:type="default" r:id="rId8"/>
      <w:footerReference w:type="default" r:id="rId9"/>
      <w:pgSz w:w="11906" w:h="16838"/>
      <w:pgMar w:top="717" w:right="1274" w:bottom="851" w:left="1417" w:header="56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37" w:rsidRDefault="00977337" w:rsidP="004B6AE8">
      <w:pPr>
        <w:spacing w:after="0" w:line="240" w:lineRule="auto"/>
      </w:pPr>
      <w:r>
        <w:separator/>
      </w:r>
    </w:p>
  </w:endnote>
  <w:endnote w:type="continuationSeparator" w:id="0">
    <w:p w:rsidR="00977337" w:rsidRDefault="00977337" w:rsidP="004B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E8" w:rsidRPr="004B6AE8" w:rsidRDefault="004B6AE8" w:rsidP="004B6AE8">
    <w:pPr>
      <w:tabs>
        <w:tab w:val="left" w:pos="3405"/>
      </w:tabs>
      <w:spacing w:after="0" w:line="240" w:lineRule="auto"/>
      <w:ind w:left="-284" w:firstLine="284"/>
      <w:rPr>
        <w:rFonts w:ascii="Times New Roman" w:eastAsia="Times New Roman" w:hAnsi="Times New Roman" w:cs="Times New Roman"/>
        <w:sz w:val="20"/>
        <w:szCs w:val="20"/>
        <w:lang w:val="en-US"/>
      </w:rPr>
    </w:pPr>
  </w:p>
  <w:p w:rsidR="004B6AE8" w:rsidRPr="004B6AE8" w:rsidRDefault="004B6AE8" w:rsidP="004B6AE8">
    <w:pPr>
      <w:pBdr>
        <w:bottom w:val="double" w:sz="4" w:space="0" w:color="auto"/>
      </w:pBdr>
      <w:tabs>
        <w:tab w:val="center" w:pos="4536"/>
        <w:tab w:val="right" w:pos="9639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val="ru-RU" w:eastAsia="x-none"/>
      </w:rPr>
    </w:pPr>
    <w:r w:rsidRPr="004B6AE8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t xml:space="preserve">                                                                                                          </w:t>
    </w:r>
  </w:p>
  <w:p w:rsidR="004B6AE8" w:rsidRPr="004B6AE8" w:rsidRDefault="004B6AE8" w:rsidP="004B6AE8">
    <w:pPr>
      <w:tabs>
        <w:tab w:val="left" w:pos="3405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  <w:lang w:val="ru-RU"/>
      </w:rPr>
    </w:pPr>
    <w:r w:rsidRPr="004B6AE8">
      <w:rPr>
        <w:rFonts w:ascii="Times New Roman" w:eastAsia="Times New Roman" w:hAnsi="Times New Roman" w:cs="Times New Roman"/>
        <w:sz w:val="20"/>
        <w:szCs w:val="20"/>
        <w:lang w:val="fr-FR"/>
      </w:rPr>
      <w:t xml:space="preserve">Договор за предоставяне на безвъзмездна финансова помощ </w:t>
    </w:r>
    <w:r>
      <w:rPr>
        <w:rFonts w:ascii="Times New Roman" w:eastAsia="Times New Roman" w:hAnsi="Times New Roman" w:cs="Times New Roman"/>
        <w:sz w:val="20"/>
        <w:szCs w:val="20"/>
      </w:rPr>
      <w:t xml:space="preserve">№ </w:t>
    </w:r>
    <w:r w:rsidRPr="00941D20">
      <w:rPr>
        <w:rFonts w:ascii="Times New Roman" w:eastAsia="Times New Roman" w:hAnsi="Times New Roman" w:cs="Times New Roman"/>
        <w:sz w:val="20"/>
        <w:szCs w:val="20"/>
        <w:lang w:val="fr-FR"/>
      </w:rPr>
      <w:t>BG05M9OP001-2.005-00</w:t>
    </w:r>
    <w:r w:rsidRPr="00941D20">
      <w:rPr>
        <w:rFonts w:ascii="Times New Roman" w:eastAsia="Times New Roman" w:hAnsi="Times New Roman" w:cs="Times New Roman"/>
        <w:sz w:val="20"/>
        <w:szCs w:val="20"/>
      </w:rPr>
      <w:t>48</w:t>
    </w:r>
    <w:r w:rsidRPr="004B6AE8">
      <w:rPr>
        <w:rFonts w:ascii="Times New Roman" w:eastAsia="Times New Roman" w:hAnsi="Times New Roman" w:cs="Times New Roman"/>
        <w:sz w:val="20"/>
        <w:szCs w:val="20"/>
        <w:lang w:val="ru-RU"/>
      </w:rPr>
      <w:t>-</w:t>
    </w:r>
    <w:r w:rsidRPr="004B6AE8">
      <w:rPr>
        <w:rFonts w:ascii="Times New Roman" w:eastAsia="Times New Roman" w:hAnsi="Times New Roman" w:cs="Times New Roman"/>
        <w:sz w:val="20"/>
        <w:szCs w:val="20"/>
        <w:lang w:val="en-US"/>
      </w:rPr>
      <w:t>C</w:t>
    </w:r>
    <w:r w:rsidRPr="004B6AE8">
      <w:rPr>
        <w:rFonts w:ascii="Times New Roman" w:eastAsia="Times New Roman" w:hAnsi="Times New Roman" w:cs="Times New Roman"/>
        <w:sz w:val="20"/>
        <w:szCs w:val="20"/>
        <w:lang w:val="ru-RU"/>
      </w:rPr>
      <w:t xml:space="preserve">01 </w:t>
    </w:r>
    <w:r w:rsidRPr="004B6AE8">
      <w:rPr>
        <w:rFonts w:ascii="Times New Roman" w:eastAsia="Times New Roman" w:hAnsi="Times New Roman" w:cs="Times New Roman"/>
        <w:sz w:val="20"/>
        <w:szCs w:val="20"/>
        <w:lang w:val="fr-FR"/>
      </w:rPr>
      <w:t>„Предоставяне на иновативни социални услуги за активно включване в община Смядово“, който се осъществява с финансовата подкрепа на Европейския социален фонд чрез Оперативна програма „Развитие на човешките ресурси” 2014-</w:t>
    </w:r>
    <w:smartTag w:uri="urn:schemas-microsoft-com:office:smarttags" w:element="metricconverter">
      <w:smartTagPr>
        <w:attr w:name="ProductID" w:val="2020 г"/>
      </w:smartTagPr>
      <w:r w:rsidRPr="004B6AE8">
        <w:rPr>
          <w:rFonts w:ascii="Times New Roman" w:eastAsia="Times New Roman" w:hAnsi="Times New Roman" w:cs="Times New Roman"/>
          <w:sz w:val="20"/>
          <w:szCs w:val="20"/>
          <w:lang w:val="fr-FR"/>
        </w:rPr>
        <w:t>2020 г</w:t>
      </w:r>
    </w:smartTag>
    <w:r w:rsidRPr="004B6AE8">
      <w:rPr>
        <w:rFonts w:ascii="Times New Roman" w:eastAsia="Times New Roman" w:hAnsi="Times New Roman" w:cs="Times New Roman"/>
        <w:sz w:val="20"/>
        <w:szCs w:val="20"/>
        <w:lang w:val="fr-FR"/>
      </w:rPr>
      <w:t>.</w:t>
    </w:r>
  </w:p>
  <w:p w:rsidR="004B6AE8" w:rsidRPr="004B6AE8" w:rsidRDefault="004B6AE8" w:rsidP="004B6AE8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u w:val="double"/>
        <w:lang w:eastAsia="bg-BG"/>
      </w:rPr>
    </w:pPr>
  </w:p>
  <w:p w:rsidR="004B6AE8" w:rsidRDefault="004B6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37" w:rsidRDefault="00977337" w:rsidP="004B6AE8">
      <w:pPr>
        <w:spacing w:after="0" w:line="240" w:lineRule="auto"/>
      </w:pPr>
      <w:r>
        <w:separator/>
      </w:r>
    </w:p>
  </w:footnote>
  <w:footnote w:type="continuationSeparator" w:id="0">
    <w:p w:rsidR="00977337" w:rsidRDefault="00977337" w:rsidP="004B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E8" w:rsidRPr="004B6AE8" w:rsidRDefault="004B6AE8" w:rsidP="004B6AE8">
    <w:pPr>
      <w:pBdr>
        <w:bottom w:val="double" w:sz="4" w:space="1" w:color="auto"/>
      </w:pBd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</w:pPr>
    <w:bookmarkStart w:id="1" w:name="OLE_LINK1"/>
    <w:r w:rsidRPr="004B6AE8"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  <w:t>Процедурата се осъществява с финансовата подкрепа на</w:t>
    </w:r>
    <w:r w:rsidR="00A456B0"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  <w:t xml:space="preserve"> </w:t>
    </w:r>
    <w:r w:rsidRPr="004B6AE8"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  <w:t>Европейския социален фонд</w:t>
    </w:r>
  </w:p>
  <w:p w:rsidR="004B6AE8" w:rsidRPr="004B6AE8" w:rsidRDefault="00A456B0" w:rsidP="004B6AE8">
    <w:pPr>
      <w:pBdr>
        <w:bottom w:val="double" w:sz="4" w:space="1" w:color="auto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val="ru-RU"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8240" behindDoc="0" locked="0" layoutInCell="1" allowOverlap="1" wp14:anchorId="284531DA" wp14:editId="019634AB">
          <wp:simplePos x="0" y="0"/>
          <wp:positionH relativeFrom="column">
            <wp:posOffset>4939030</wp:posOffset>
          </wp:positionH>
          <wp:positionV relativeFrom="paragraph">
            <wp:posOffset>75565</wp:posOffset>
          </wp:positionV>
          <wp:extent cx="833755" cy="709295"/>
          <wp:effectExtent l="0" t="0" r="4445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7A6F27A2" wp14:editId="155075CE">
          <wp:simplePos x="0" y="0"/>
          <wp:positionH relativeFrom="column">
            <wp:posOffset>2681605</wp:posOffset>
          </wp:positionH>
          <wp:positionV relativeFrom="paragraph">
            <wp:posOffset>172720</wp:posOffset>
          </wp:positionV>
          <wp:extent cx="323850" cy="438150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емблема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AE8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AC419C1" wp14:editId="601CEA9C">
          <wp:extent cx="885825" cy="82867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AE8" w:rsidRPr="004B6AE8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t xml:space="preserve">                </w:t>
    </w:r>
    <w:r w:rsidR="004B6AE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t xml:space="preserve">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t xml:space="preserve">       </w:t>
    </w:r>
    <w:r w:rsidR="004B6AE8" w:rsidRPr="00A456B0">
      <w:rPr>
        <w:rFonts w:ascii="Times New Roman" w:eastAsia="Times New Roman" w:hAnsi="Times New Roman" w:cs="Times New Roman"/>
        <w:noProof/>
        <w:sz w:val="20"/>
        <w:szCs w:val="20"/>
        <w:lang w:eastAsia="en-GB"/>
      </w:rPr>
      <w:t>ОБЩИНА СМЯДОВО</w:t>
    </w:r>
    <w:r w:rsidR="004B6AE8" w:rsidRPr="00A456B0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 xml:space="preserve"> </w:t>
    </w:r>
    <w:r w:rsidR="004B6AE8" w:rsidRPr="004B6AE8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t xml:space="preserve">                                                                                             </w:t>
    </w:r>
  </w:p>
  <w:bookmarkEnd w:id="1"/>
  <w:p w:rsidR="004B6AE8" w:rsidRDefault="004B6A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FB"/>
    <w:multiLevelType w:val="hybridMultilevel"/>
    <w:tmpl w:val="9DFAED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2252"/>
    <w:multiLevelType w:val="hybridMultilevel"/>
    <w:tmpl w:val="808CF5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21CFE"/>
    <w:multiLevelType w:val="hybridMultilevel"/>
    <w:tmpl w:val="E1121152"/>
    <w:lvl w:ilvl="0" w:tplc="056EAB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B0C99"/>
    <w:multiLevelType w:val="hybridMultilevel"/>
    <w:tmpl w:val="091E0182"/>
    <w:lvl w:ilvl="0" w:tplc="28023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1"/>
    <w:rsid w:val="00021629"/>
    <w:rsid w:val="000237C6"/>
    <w:rsid w:val="00064625"/>
    <w:rsid w:val="0006488A"/>
    <w:rsid w:val="000853C3"/>
    <w:rsid w:val="00090D57"/>
    <w:rsid w:val="0009549F"/>
    <w:rsid w:val="000D24C0"/>
    <w:rsid w:val="000E21A9"/>
    <w:rsid w:val="000E3D0F"/>
    <w:rsid w:val="00100D65"/>
    <w:rsid w:val="00120800"/>
    <w:rsid w:val="0014035E"/>
    <w:rsid w:val="00164E74"/>
    <w:rsid w:val="001728AA"/>
    <w:rsid w:val="00181203"/>
    <w:rsid w:val="00217C56"/>
    <w:rsid w:val="00254F8B"/>
    <w:rsid w:val="0028534A"/>
    <w:rsid w:val="002959ED"/>
    <w:rsid w:val="002A421E"/>
    <w:rsid w:val="002F3EEE"/>
    <w:rsid w:val="00312D3F"/>
    <w:rsid w:val="0036383D"/>
    <w:rsid w:val="00376FC7"/>
    <w:rsid w:val="0038136B"/>
    <w:rsid w:val="003972FE"/>
    <w:rsid w:val="003F150A"/>
    <w:rsid w:val="004119AD"/>
    <w:rsid w:val="004421E1"/>
    <w:rsid w:val="00484CBB"/>
    <w:rsid w:val="004A048F"/>
    <w:rsid w:val="004A3DAB"/>
    <w:rsid w:val="004B31A1"/>
    <w:rsid w:val="004B6AE8"/>
    <w:rsid w:val="004C54C9"/>
    <w:rsid w:val="004C7BC5"/>
    <w:rsid w:val="004D3A70"/>
    <w:rsid w:val="004D5AF6"/>
    <w:rsid w:val="005023B2"/>
    <w:rsid w:val="005135B8"/>
    <w:rsid w:val="00516B33"/>
    <w:rsid w:val="005522D0"/>
    <w:rsid w:val="00565735"/>
    <w:rsid w:val="0057011C"/>
    <w:rsid w:val="005C1AE5"/>
    <w:rsid w:val="005F222E"/>
    <w:rsid w:val="00637B58"/>
    <w:rsid w:val="00654AE4"/>
    <w:rsid w:val="006A77A0"/>
    <w:rsid w:val="006F463C"/>
    <w:rsid w:val="007311D7"/>
    <w:rsid w:val="00783479"/>
    <w:rsid w:val="007B1AAE"/>
    <w:rsid w:val="007D30DB"/>
    <w:rsid w:val="007D6214"/>
    <w:rsid w:val="00815313"/>
    <w:rsid w:val="0084698B"/>
    <w:rsid w:val="00847143"/>
    <w:rsid w:val="008558DE"/>
    <w:rsid w:val="0087546B"/>
    <w:rsid w:val="00877D67"/>
    <w:rsid w:val="0088387B"/>
    <w:rsid w:val="00884322"/>
    <w:rsid w:val="00886E5A"/>
    <w:rsid w:val="008A59CA"/>
    <w:rsid w:val="008F785F"/>
    <w:rsid w:val="00941D20"/>
    <w:rsid w:val="00945C96"/>
    <w:rsid w:val="00950934"/>
    <w:rsid w:val="0096232D"/>
    <w:rsid w:val="00977337"/>
    <w:rsid w:val="0098497C"/>
    <w:rsid w:val="009E1B57"/>
    <w:rsid w:val="00A31D5F"/>
    <w:rsid w:val="00A42B76"/>
    <w:rsid w:val="00A456B0"/>
    <w:rsid w:val="00AA2BDF"/>
    <w:rsid w:val="00AA7C1D"/>
    <w:rsid w:val="00B36CD0"/>
    <w:rsid w:val="00B67984"/>
    <w:rsid w:val="00B90E07"/>
    <w:rsid w:val="00C121D4"/>
    <w:rsid w:val="00C12A69"/>
    <w:rsid w:val="00C15A0E"/>
    <w:rsid w:val="00C82362"/>
    <w:rsid w:val="00C82971"/>
    <w:rsid w:val="00C96FC7"/>
    <w:rsid w:val="00CB0D9E"/>
    <w:rsid w:val="00CD397F"/>
    <w:rsid w:val="00D21B6A"/>
    <w:rsid w:val="00D220C8"/>
    <w:rsid w:val="00D73851"/>
    <w:rsid w:val="00D85D1B"/>
    <w:rsid w:val="00DC3800"/>
    <w:rsid w:val="00DE76F4"/>
    <w:rsid w:val="00E50211"/>
    <w:rsid w:val="00E71594"/>
    <w:rsid w:val="00E77019"/>
    <w:rsid w:val="00E83B2D"/>
    <w:rsid w:val="00E856A8"/>
    <w:rsid w:val="00EA1EA9"/>
    <w:rsid w:val="00EC4DCE"/>
    <w:rsid w:val="00EF6F44"/>
    <w:rsid w:val="00F06660"/>
    <w:rsid w:val="00F34C13"/>
    <w:rsid w:val="00F453A1"/>
    <w:rsid w:val="00F5588D"/>
    <w:rsid w:val="00F92290"/>
    <w:rsid w:val="00FA3E83"/>
    <w:rsid w:val="00FA4EF1"/>
    <w:rsid w:val="00FA5565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90"/>
  </w:style>
  <w:style w:type="paragraph" w:styleId="1">
    <w:name w:val="heading 1"/>
    <w:basedOn w:val="a"/>
    <w:next w:val="a"/>
    <w:link w:val="10"/>
    <w:uiPriority w:val="9"/>
    <w:qFormat/>
    <w:rsid w:val="00AA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B6AE8"/>
  </w:style>
  <w:style w:type="paragraph" w:styleId="a6">
    <w:name w:val="footer"/>
    <w:basedOn w:val="a"/>
    <w:link w:val="a7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B6AE8"/>
  </w:style>
  <w:style w:type="paragraph" w:styleId="a8">
    <w:name w:val="Balloon Text"/>
    <w:basedOn w:val="a"/>
    <w:link w:val="a9"/>
    <w:uiPriority w:val="99"/>
    <w:semiHidden/>
    <w:unhideWhenUsed/>
    <w:rsid w:val="004B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B6AE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A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F9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90"/>
  </w:style>
  <w:style w:type="paragraph" w:styleId="1">
    <w:name w:val="heading 1"/>
    <w:basedOn w:val="a"/>
    <w:next w:val="a"/>
    <w:link w:val="10"/>
    <w:uiPriority w:val="9"/>
    <w:qFormat/>
    <w:rsid w:val="00AA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B6AE8"/>
  </w:style>
  <w:style w:type="paragraph" w:styleId="a6">
    <w:name w:val="footer"/>
    <w:basedOn w:val="a"/>
    <w:link w:val="a7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B6AE8"/>
  </w:style>
  <w:style w:type="paragraph" w:styleId="a8">
    <w:name w:val="Balloon Text"/>
    <w:basedOn w:val="a"/>
    <w:link w:val="a9"/>
    <w:uiPriority w:val="99"/>
    <w:semiHidden/>
    <w:unhideWhenUsed/>
    <w:rsid w:val="004B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B6AE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A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F9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 Камелия Недялкова Русева</dc:creator>
  <cp:lastModifiedBy>инж. Камелия Недялкова Русева</cp:lastModifiedBy>
  <cp:revision>11</cp:revision>
  <cp:lastPrinted>2017-07-11T09:02:00Z</cp:lastPrinted>
  <dcterms:created xsi:type="dcterms:W3CDTF">2017-07-11T13:43:00Z</dcterms:created>
  <dcterms:modified xsi:type="dcterms:W3CDTF">2017-07-12T12:23:00Z</dcterms:modified>
</cp:coreProperties>
</file>