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BE3" w:rsidRPr="00455BE3" w:rsidRDefault="00455BE3" w:rsidP="001B0D4C">
      <w:pPr>
        <w:tabs>
          <w:tab w:val="left" w:pos="284"/>
          <w:tab w:val="left" w:pos="7655"/>
        </w:tabs>
        <w:spacing w:line="240" w:lineRule="auto"/>
        <w:ind w:right="-51"/>
        <w:jc w:val="center"/>
        <w:rPr>
          <w:rFonts w:ascii="Times New Roman" w:hAnsi="Times New Roman" w:cs="Times New Roman"/>
          <w:sz w:val="24"/>
        </w:rPr>
      </w:pPr>
      <w:r w:rsidRPr="00455BE3">
        <w:rPr>
          <w:rFonts w:ascii="Times New Roman" w:hAnsi="Times New Roman" w:cs="Times New Roman"/>
          <w:sz w:val="24"/>
        </w:rPr>
        <w:t xml:space="preserve">СПИСЪК </w:t>
      </w:r>
      <w:r>
        <w:rPr>
          <w:rFonts w:ascii="Times New Roman" w:hAnsi="Times New Roman" w:cs="Times New Roman"/>
          <w:sz w:val="24"/>
        </w:rPr>
        <w:br/>
      </w:r>
      <w:r w:rsidRPr="00455BE3">
        <w:rPr>
          <w:rFonts w:ascii="Times New Roman" w:hAnsi="Times New Roman" w:cs="Times New Roman"/>
          <w:sz w:val="24"/>
        </w:rPr>
        <w:t>НА ОДОБРЕНИТЕ КАНДИДАТИ</w:t>
      </w:r>
      <w:r>
        <w:rPr>
          <w:rFonts w:ascii="Times New Roman" w:hAnsi="Times New Roman" w:cs="Times New Roman"/>
          <w:sz w:val="24"/>
        </w:rPr>
        <w:t xml:space="preserve">, </w:t>
      </w:r>
      <w:r w:rsidRPr="00455BE3">
        <w:rPr>
          <w:rFonts w:ascii="Times New Roman" w:hAnsi="Times New Roman" w:cs="Times New Roman"/>
          <w:sz w:val="24"/>
        </w:rPr>
        <w:t xml:space="preserve">ПОДАЛИ ПРОЕКТНИ ПРЕДЛОЖЕНИЯ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 w:rsidRPr="00455BE3">
        <w:rPr>
          <w:rFonts w:ascii="Times New Roman" w:hAnsi="Times New Roman" w:cs="Times New Roman"/>
          <w:sz w:val="24"/>
        </w:rPr>
        <w:t xml:space="preserve">ПО ФОНД </w:t>
      </w:r>
      <w:r>
        <w:rPr>
          <w:rFonts w:ascii="Times New Roman" w:hAnsi="Times New Roman" w:cs="Times New Roman"/>
          <w:sz w:val="24"/>
        </w:rPr>
        <w:t xml:space="preserve">„ГРАЖДАНСКИ </w:t>
      </w:r>
      <w:r w:rsidRPr="00455BE3">
        <w:rPr>
          <w:rFonts w:ascii="Times New Roman" w:hAnsi="Times New Roman" w:cs="Times New Roman"/>
          <w:sz w:val="24"/>
        </w:rPr>
        <w:t>ИНИЦИАТИВИ</w:t>
      </w:r>
      <w:r>
        <w:rPr>
          <w:rFonts w:ascii="Times New Roman" w:hAnsi="Times New Roman" w:cs="Times New Roman"/>
          <w:sz w:val="24"/>
        </w:rPr>
        <w:t xml:space="preserve">“ </w:t>
      </w:r>
      <w:r w:rsidRPr="00455BE3">
        <w:rPr>
          <w:rFonts w:ascii="Times New Roman" w:hAnsi="Times New Roman" w:cs="Times New Roman"/>
          <w:sz w:val="24"/>
        </w:rPr>
        <w:t>– 2020г</w:t>
      </w:r>
      <w:r>
        <w:rPr>
          <w:rFonts w:ascii="Times New Roman" w:hAnsi="Times New Roman" w:cs="Times New Roman"/>
          <w:sz w:val="24"/>
        </w:rPr>
        <w:t>.</w:t>
      </w:r>
    </w:p>
    <w:tbl>
      <w:tblPr>
        <w:tblStyle w:val="a4"/>
        <w:tblW w:w="14879" w:type="dxa"/>
        <w:jc w:val="center"/>
        <w:tblLook w:val="04A0" w:firstRow="1" w:lastRow="0" w:firstColumn="1" w:lastColumn="0" w:noHBand="0" w:noVBand="1"/>
      </w:tblPr>
      <w:tblGrid>
        <w:gridCol w:w="564"/>
        <w:gridCol w:w="5661"/>
        <w:gridCol w:w="6222"/>
        <w:gridCol w:w="866"/>
        <w:gridCol w:w="1566"/>
      </w:tblGrid>
      <w:tr w:rsidR="00455BE3" w:rsidRPr="000A0B94" w:rsidTr="00C74209">
        <w:trPr>
          <w:trHeight w:val="847"/>
          <w:jc w:val="center"/>
        </w:trPr>
        <w:tc>
          <w:tcPr>
            <w:tcW w:w="564" w:type="dxa"/>
          </w:tcPr>
          <w:p w:rsidR="000A0B94" w:rsidRPr="00C74209" w:rsidRDefault="000A0B94" w:rsidP="00455BE3">
            <w:pPr>
              <w:tabs>
                <w:tab w:val="left" w:pos="709"/>
                <w:tab w:val="left" w:pos="851"/>
                <w:tab w:val="left" w:pos="7655"/>
              </w:tabs>
              <w:ind w:right="-5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A0B94" w:rsidRPr="00C74209" w:rsidRDefault="000A0B94" w:rsidP="00C74209">
            <w:pPr>
              <w:tabs>
                <w:tab w:val="left" w:pos="709"/>
                <w:tab w:val="left" w:pos="851"/>
                <w:tab w:val="left" w:pos="7655"/>
              </w:tabs>
              <w:ind w:right="-5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4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661" w:type="dxa"/>
          </w:tcPr>
          <w:p w:rsidR="000A0B94" w:rsidRPr="00C74209" w:rsidRDefault="00C74209" w:rsidP="00C74209">
            <w:pPr>
              <w:tabs>
                <w:tab w:val="left" w:pos="709"/>
                <w:tab w:val="left" w:pos="851"/>
                <w:tab w:val="left" w:pos="7655"/>
              </w:tabs>
              <w:ind w:right="-5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4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Организация</w:t>
            </w:r>
          </w:p>
        </w:tc>
        <w:tc>
          <w:tcPr>
            <w:tcW w:w="6222" w:type="dxa"/>
          </w:tcPr>
          <w:p w:rsidR="000A0B94" w:rsidRPr="00C74209" w:rsidRDefault="000A0B94" w:rsidP="00C74209">
            <w:pPr>
              <w:tabs>
                <w:tab w:val="left" w:pos="709"/>
                <w:tab w:val="left" w:pos="851"/>
                <w:tab w:val="left" w:pos="7655"/>
              </w:tabs>
              <w:ind w:right="-5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4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Име на проекта:</w:t>
            </w:r>
          </w:p>
        </w:tc>
        <w:tc>
          <w:tcPr>
            <w:tcW w:w="866" w:type="dxa"/>
            <w:vAlign w:val="center"/>
          </w:tcPr>
          <w:p w:rsidR="000A0B94" w:rsidRPr="00C74209" w:rsidRDefault="000A0B94" w:rsidP="00C74209">
            <w:pPr>
              <w:tabs>
                <w:tab w:val="left" w:pos="709"/>
                <w:tab w:val="left" w:pos="851"/>
                <w:tab w:val="left" w:pos="7655"/>
              </w:tabs>
              <w:ind w:right="-5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4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Брой точки</w:t>
            </w:r>
          </w:p>
        </w:tc>
        <w:tc>
          <w:tcPr>
            <w:tcW w:w="1566" w:type="dxa"/>
            <w:vAlign w:val="center"/>
          </w:tcPr>
          <w:p w:rsidR="000A0B94" w:rsidRPr="00C74209" w:rsidRDefault="000A0B94" w:rsidP="00C74209">
            <w:pPr>
              <w:tabs>
                <w:tab w:val="left" w:pos="709"/>
                <w:tab w:val="left" w:pos="851"/>
                <w:tab w:val="left" w:pos="7655"/>
              </w:tabs>
              <w:ind w:right="-5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4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Одобрени средства</w:t>
            </w:r>
          </w:p>
        </w:tc>
      </w:tr>
      <w:tr w:rsidR="00455BE3" w:rsidRPr="000A0B94" w:rsidTr="00C74209">
        <w:trPr>
          <w:trHeight w:val="542"/>
          <w:jc w:val="center"/>
        </w:trPr>
        <w:tc>
          <w:tcPr>
            <w:tcW w:w="564" w:type="dxa"/>
          </w:tcPr>
          <w:p w:rsidR="000A0B94" w:rsidRPr="000A0B94" w:rsidRDefault="000A0B94" w:rsidP="00455BE3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709"/>
                <w:tab w:val="left" w:pos="851"/>
                <w:tab w:val="left" w:pos="7655"/>
              </w:tabs>
              <w:ind w:right="-51" w:hanging="541"/>
              <w:rPr>
                <w:sz w:val="24"/>
                <w:szCs w:val="24"/>
                <w:lang w:val="bg-BG"/>
              </w:rPr>
            </w:pPr>
          </w:p>
        </w:tc>
        <w:tc>
          <w:tcPr>
            <w:tcW w:w="5661" w:type="dxa"/>
          </w:tcPr>
          <w:p w:rsidR="000A0B94" w:rsidRPr="00455BE3" w:rsidRDefault="000A0B94" w:rsidP="00455BE3">
            <w:pPr>
              <w:tabs>
                <w:tab w:val="left" w:pos="709"/>
                <w:tab w:val="left" w:pos="851"/>
                <w:tab w:val="left" w:pos="7655"/>
              </w:tabs>
              <w:ind w:right="-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B94">
              <w:rPr>
                <w:rFonts w:ascii="Times New Roman" w:hAnsi="Times New Roman" w:cs="Times New Roman"/>
                <w:sz w:val="24"/>
                <w:szCs w:val="24"/>
              </w:rPr>
              <w:t>НЧ „Съзнание</w:t>
            </w:r>
            <w:r w:rsidR="001B0D4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A0B94">
              <w:rPr>
                <w:rFonts w:ascii="Times New Roman" w:hAnsi="Times New Roman" w:cs="Times New Roman"/>
                <w:sz w:val="24"/>
                <w:szCs w:val="24"/>
              </w:rPr>
              <w:t>1927“,</w:t>
            </w:r>
            <w:r w:rsidR="00C74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BE3">
              <w:rPr>
                <w:rFonts w:ascii="Times New Roman" w:hAnsi="Times New Roman" w:cs="Times New Roman"/>
                <w:b/>
                <w:sz w:val="24"/>
                <w:szCs w:val="24"/>
              </w:rPr>
              <w:t>с. Веселиново</w:t>
            </w:r>
          </w:p>
        </w:tc>
        <w:tc>
          <w:tcPr>
            <w:tcW w:w="6222" w:type="dxa"/>
          </w:tcPr>
          <w:p w:rsidR="000A0B94" w:rsidRPr="000A0B94" w:rsidRDefault="000A0B94" w:rsidP="00455BE3">
            <w:pPr>
              <w:tabs>
                <w:tab w:val="left" w:pos="709"/>
                <w:tab w:val="left" w:pos="851"/>
                <w:tab w:val="left" w:pos="7655"/>
              </w:tabs>
              <w:ind w:right="-5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0B94">
              <w:rPr>
                <w:rFonts w:ascii="Times New Roman" w:hAnsi="Times New Roman" w:cs="Times New Roman"/>
                <w:sz w:val="24"/>
                <w:szCs w:val="24"/>
              </w:rPr>
              <w:t>„Хора и природата- заедно. Почистване и облагородяване на парк с</w:t>
            </w:r>
            <w:r w:rsidR="003B2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0B94">
              <w:rPr>
                <w:rFonts w:ascii="Times New Roman" w:hAnsi="Times New Roman" w:cs="Times New Roman"/>
                <w:sz w:val="24"/>
                <w:szCs w:val="24"/>
              </w:rPr>
              <w:t xml:space="preserve"> Веселиново“</w:t>
            </w:r>
          </w:p>
        </w:tc>
        <w:tc>
          <w:tcPr>
            <w:tcW w:w="866" w:type="dxa"/>
            <w:vAlign w:val="center"/>
          </w:tcPr>
          <w:p w:rsidR="000A0B94" w:rsidRPr="000A0B94" w:rsidRDefault="000A0B94" w:rsidP="00C74209">
            <w:pPr>
              <w:tabs>
                <w:tab w:val="left" w:pos="709"/>
                <w:tab w:val="left" w:pos="851"/>
                <w:tab w:val="left" w:pos="7655"/>
              </w:tabs>
              <w:ind w:right="-5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0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100 т.</w:t>
            </w:r>
          </w:p>
        </w:tc>
        <w:tc>
          <w:tcPr>
            <w:tcW w:w="1566" w:type="dxa"/>
            <w:vAlign w:val="center"/>
          </w:tcPr>
          <w:p w:rsidR="000A0B94" w:rsidRPr="000A0B94" w:rsidRDefault="000A0B94" w:rsidP="00455BE3">
            <w:pPr>
              <w:tabs>
                <w:tab w:val="left" w:pos="709"/>
                <w:tab w:val="left" w:pos="851"/>
                <w:tab w:val="left" w:pos="7655"/>
              </w:tabs>
              <w:ind w:right="-5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0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500,00 лв.</w:t>
            </w:r>
          </w:p>
        </w:tc>
      </w:tr>
      <w:tr w:rsidR="00455BE3" w:rsidRPr="000A0B94" w:rsidTr="00C74209">
        <w:trPr>
          <w:trHeight w:val="1069"/>
          <w:jc w:val="center"/>
        </w:trPr>
        <w:tc>
          <w:tcPr>
            <w:tcW w:w="564" w:type="dxa"/>
          </w:tcPr>
          <w:p w:rsidR="000A0B94" w:rsidRPr="000A0B94" w:rsidRDefault="000A0B94" w:rsidP="00455BE3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  <w:tab w:val="left" w:pos="7655"/>
              </w:tabs>
              <w:ind w:right="-51" w:hanging="541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661" w:type="dxa"/>
          </w:tcPr>
          <w:p w:rsidR="000A0B94" w:rsidRPr="000A0B94" w:rsidRDefault="000A0B94" w:rsidP="00455BE3">
            <w:pPr>
              <w:tabs>
                <w:tab w:val="left" w:pos="709"/>
                <w:tab w:val="left" w:pos="851"/>
                <w:tab w:val="left" w:pos="7655"/>
              </w:tabs>
              <w:ind w:right="-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B94">
              <w:rPr>
                <w:rFonts w:ascii="Times New Roman" w:hAnsi="Times New Roman" w:cs="Times New Roman"/>
                <w:sz w:val="24"/>
                <w:szCs w:val="24"/>
              </w:rPr>
              <w:t>Сдружение на</w:t>
            </w:r>
            <w:r w:rsidR="001B0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B94">
              <w:rPr>
                <w:rFonts w:ascii="Times New Roman" w:hAnsi="Times New Roman" w:cs="Times New Roman"/>
                <w:sz w:val="24"/>
                <w:szCs w:val="24"/>
              </w:rPr>
              <w:t>собствениците „гр.Смядово, ул.</w:t>
            </w:r>
          </w:p>
          <w:p w:rsidR="000A0B94" w:rsidRPr="00455BE3" w:rsidRDefault="000A0B94" w:rsidP="00455BE3">
            <w:pPr>
              <w:tabs>
                <w:tab w:val="left" w:pos="709"/>
                <w:tab w:val="left" w:pos="851"/>
                <w:tab w:val="left" w:pos="7655"/>
              </w:tabs>
              <w:ind w:right="-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B94">
              <w:rPr>
                <w:rFonts w:ascii="Times New Roman" w:hAnsi="Times New Roman" w:cs="Times New Roman"/>
                <w:sz w:val="24"/>
                <w:szCs w:val="24"/>
              </w:rPr>
              <w:t>Ришки проход“ 4,</w:t>
            </w:r>
            <w:r w:rsidR="001B0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BE3">
              <w:rPr>
                <w:rFonts w:ascii="Times New Roman" w:hAnsi="Times New Roman" w:cs="Times New Roman"/>
                <w:b/>
                <w:sz w:val="24"/>
                <w:szCs w:val="24"/>
              </w:rPr>
              <w:t>гр.Смядово</w:t>
            </w:r>
          </w:p>
        </w:tc>
        <w:tc>
          <w:tcPr>
            <w:tcW w:w="6222" w:type="dxa"/>
            <w:vAlign w:val="center"/>
          </w:tcPr>
          <w:p w:rsidR="000A0B94" w:rsidRPr="000A0B94" w:rsidRDefault="000A0B94" w:rsidP="00455BE3">
            <w:pPr>
              <w:tabs>
                <w:tab w:val="left" w:pos="709"/>
                <w:tab w:val="left" w:pos="851"/>
                <w:tab w:val="left" w:pos="7655"/>
              </w:tabs>
              <w:ind w:right="-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B94">
              <w:rPr>
                <w:rFonts w:ascii="Times New Roman" w:hAnsi="Times New Roman" w:cs="Times New Roman"/>
                <w:sz w:val="24"/>
                <w:szCs w:val="24"/>
              </w:rPr>
              <w:t>„Гражданска инициатива за подобряване облика на град Смядово, посредством благоустрояване на пространството</w:t>
            </w:r>
          </w:p>
          <w:p w:rsidR="000A0B94" w:rsidRPr="000A0B94" w:rsidRDefault="000A0B94" w:rsidP="00455BE3">
            <w:pPr>
              <w:tabs>
                <w:tab w:val="left" w:pos="709"/>
                <w:tab w:val="left" w:pos="851"/>
                <w:tab w:val="left" w:pos="7655"/>
              </w:tabs>
              <w:ind w:right="-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B94">
              <w:rPr>
                <w:rFonts w:ascii="Times New Roman" w:hAnsi="Times New Roman" w:cs="Times New Roman"/>
                <w:sz w:val="24"/>
                <w:szCs w:val="24"/>
              </w:rPr>
              <w:t>около многофамилна жилищна сграда с административен адрес на ул. „Ришки проход“ 4</w:t>
            </w:r>
            <w:r w:rsidR="00455BE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866" w:type="dxa"/>
            <w:vAlign w:val="center"/>
          </w:tcPr>
          <w:p w:rsidR="000A0B94" w:rsidRPr="000A0B94" w:rsidRDefault="000A0B94" w:rsidP="00C74209">
            <w:pPr>
              <w:tabs>
                <w:tab w:val="left" w:pos="709"/>
                <w:tab w:val="left" w:pos="851"/>
                <w:tab w:val="left" w:pos="7655"/>
              </w:tabs>
              <w:ind w:right="-5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A0B94" w:rsidRPr="000A0B94" w:rsidRDefault="000A0B94" w:rsidP="00C74209">
            <w:pPr>
              <w:tabs>
                <w:tab w:val="left" w:pos="709"/>
                <w:tab w:val="left" w:pos="851"/>
                <w:tab w:val="left" w:pos="7655"/>
              </w:tabs>
              <w:ind w:right="-5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A0B94" w:rsidRPr="000A0B94" w:rsidRDefault="000A0B94" w:rsidP="00C74209">
            <w:pPr>
              <w:tabs>
                <w:tab w:val="left" w:pos="709"/>
                <w:tab w:val="left" w:pos="851"/>
                <w:tab w:val="left" w:pos="7655"/>
              </w:tabs>
              <w:ind w:right="-5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0B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</w:t>
            </w:r>
            <w:r w:rsidRPr="000A0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</w:t>
            </w:r>
          </w:p>
        </w:tc>
        <w:tc>
          <w:tcPr>
            <w:tcW w:w="1566" w:type="dxa"/>
            <w:vAlign w:val="center"/>
          </w:tcPr>
          <w:p w:rsidR="000A0B94" w:rsidRPr="000A0B94" w:rsidRDefault="000A0B94" w:rsidP="00455BE3">
            <w:pPr>
              <w:tabs>
                <w:tab w:val="left" w:pos="709"/>
                <w:tab w:val="left" w:pos="851"/>
                <w:tab w:val="left" w:pos="7655"/>
              </w:tabs>
              <w:ind w:right="-5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A0B94" w:rsidRPr="000A0B94" w:rsidRDefault="000A0B94" w:rsidP="00455BE3">
            <w:pPr>
              <w:tabs>
                <w:tab w:val="left" w:pos="709"/>
                <w:tab w:val="left" w:pos="851"/>
                <w:tab w:val="left" w:pos="7655"/>
              </w:tabs>
              <w:ind w:right="-5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A0B94" w:rsidRPr="000A0B94" w:rsidRDefault="000A0B94" w:rsidP="00455BE3">
            <w:pPr>
              <w:tabs>
                <w:tab w:val="left" w:pos="709"/>
                <w:tab w:val="left" w:pos="851"/>
                <w:tab w:val="left" w:pos="7655"/>
              </w:tabs>
              <w:ind w:right="-5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0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 лв.</w:t>
            </w:r>
          </w:p>
        </w:tc>
      </w:tr>
      <w:tr w:rsidR="00455BE3" w:rsidRPr="000A0B94" w:rsidTr="00C74209">
        <w:trPr>
          <w:trHeight w:val="722"/>
          <w:jc w:val="center"/>
        </w:trPr>
        <w:tc>
          <w:tcPr>
            <w:tcW w:w="564" w:type="dxa"/>
          </w:tcPr>
          <w:p w:rsidR="000A0B94" w:rsidRPr="000A0B94" w:rsidRDefault="000A0B94" w:rsidP="00455BE3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  <w:tab w:val="left" w:pos="7655"/>
              </w:tabs>
              <w:ind w:right="-51" w:hanging="541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661" w:type="dxa"/>
          </w:tcPr>
          <w:p w:rsidR="000A0B94" w:rsidRPr="00455BE3" w:rsidRDefault="000A0B94" w:rsidP="00455BE3">
            <w:pPr>
              <w:pStyle w:val="Default"/>
              <w:shd w:val="clear" w:color="auto" w:fill="FFFFFF"/>
              <w:jc w:val="both"/>
              <w:rPr>
                <w:bCs/>
                <w:color w:val="auto"/>
              </w:rPr>
            </w:pPr>
            <w:r w:rsidRPr="000A0B94">
              <w:rPr>
                <w:bCs/>
                <w:color w:val="auto"/>
              </w:rPr>
              <w:t>Инициативна гражданска група на живеещите във в</w:t>
            </w:r>
            <w:r w:rsidR="001B0D4C">
              <w:rPr>
                <w:bCs/>
                <w:color w:val="auto"/>
              </w:rPr>
              <w:t xml:space="preserve">х. №2 на ул. „Цар Калоян“ № 7,  </w:t>
            </w:r>
            <w:r w:rsidRPr="000A0B94">
              <w:rPr>
                <w:b/>
                <w:bCs/>
                <w:color w:val="auto"/>
              </w:rPr>
              <w:t>гр. Смядово</w:t>
            </w:r>
          </w:p>
        </w:tc>
        <w:tc>
          <w:tcPr>
            <w:tcW w:w="6222" w:type="dxa"/>
          </w:tcPr>
          <w:p w:rsidR="000A0B94" w:rsidRPr="000A0B94" w:rsidRDefault="000A0B94" w:rsidP="00455BE3">
            <w:pPr>
              <w:tabs>
                <w:tab w:val="left" w:pos="709"/>
                <w:tab w:val="left" w:pos="851"/>
                <w:tab w:val="left" w:pos="7655"/>
              </w:tabs>
              <w:ind w:right="-5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0B94">
              <w:rPr>
                <w:rFonts w:ascii="Times New Roman" w:hAnsi="Times New Roman" w:cs="Times New Roman"/>
                <w:sz w:val="24"/>
                <w:szCs w:val="24"/>
              </w:rPr>
              <w:t>„Облагородяване и озеленяване на пространството пред вх. №2 на ул. „Цар Калоян“ №7</w:t>
            </w:r>
          </w:p>
        </w:tc>
        <w:tc>
          <w:tcPr>
            <w:tcW w:w="866" w:type="dxa"/>
            <w:vAlign w:val="center"/>
          </w:tcPr>
          <w:p w:rsidR="000A0B94" w:rsidRPr="000A0B94" w:rsidRDefault="000A0B94" w:rsidP="00C74209">
            <w:pPr>
              <w:tabs>
                <w:tab w:val="left" w:pos="709"/>
                <w:tab w:val="left" w:pos="851"/>
                <w:tab w:val="left" w:pos="7655"/>
              </w:tabs>
              <w:ind w:right="-5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A0B94" w:rsidRPr="000A0B94" w:rsidRDefault="000A0B94" w:rsidP="00C74209">
            <w:pPr>
              <w:tabs>
                <w:tab w:val="left" w:pos="709"/>
                <w:tab w:val="left" w:pos="851"/>
                <w:tab w:val="left" w:pos="7655"/>
              </w:tabs>
              <w:ind w:right="-5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0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т.</w:t>
            </w:r>
          </w:p>
        </w:tc>
        <w:tc>
          <w:tcPr>
            <w:tcW w:w="1566" w:type="dxa"/>
            <w:vAlign w:val="center"/>
          </w:tcPr>
          <w:p w:rsidR="000A0B94" w:rsidRPr="000A0B94" w:rsidRDefault="000A0B94" w:rsidP="00455BE3">
            <w:pPr>
              <w:tabs>
                <w:tab w:val="left" w:pos="709"/>
                <w:tab w:val="left" w:pos="851"/>
                <w:tab w:val="left" w:pos="7655"/>
              </w:tabs>
              <w:ind w:right="-5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A0B94" w:rsidRPr="000A0B94" w:rsidRDefault="000A0B94" w:rsidP="00455BE3">
            <w:pPr>
              <w:tabs>
                <w:tab w:val="left" w:pos="709"/>
                <w:tab w:val="left" w:pos="851"/>
                <w:tab w:val="left" w:pos="7655"/>
              </w:tabs>
              <w:ind w:right="-5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0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 лв.</w:t>
            </w:r>
          </w:p>
        </w:tc>
      </w:tr>
      <w:tr w:rsidR="00455BE3" w:rsidRPr="000A0B94" w:rsidTr="00C74209">
        <w:trPr>
          <w:trHeight w:val="258"/>
          <w:jc w:val="center"/>
        </w:trPr>
        <w:tc>
          <w:tcPr>
            <w:tcW w:w="564" w:type="dxa"/>
          </w:tcPr>
          <w:p w:rsidR="000A0B94" w:rsidRPr="000A0B94" w:rsidRDefault="000A0B94" w:rsidP="00455BE3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  <w:tab w:val="left" w:pos="7655"/>
              </w:tabs>
              <w:ind w:right="-51" w:hanging="541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661" w:type="dxa"/>
          </w:tcPr>
          <w:p w:rsidR="000A0B94" w:rsidRPr="001B0D4C" w:rsidRDefault="000A0B94" w:rsidP="001B0D4C">
            <w:pPr>
              <w:tabs>
                <w:tab w:val="left" w:pos="709"/>
                <w:tab w:val="left" w:pos="851"/>
                <w:tab w:val="left" w:pos="7655"/>
              </w:tabs>
              <w:ind w:right="-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B94">
              <w:rPr>
                <w:rFonts w:ascii="Times New Roman" w:hAnsi="Times New Roman" w:cs="Times New Roman"/>
                <w:sz w:val="24"/>
                <w:szCs w:val="24"/>
              </w:rPr>
              <w:t xml:space="preserve">Кметство, </w:t>
            </w:r>
            <w:r w:rsidRPr="00455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r w:rsidR="001B0D4C">
              <w:rPr>
                <w:rFonts w:ascii="Times New Roman" w:hAnsi="Times New Roman" w:cs="Times New Roman"/>
                <w:b/>
                <w:sz w:val="24"/>
                <w:szCs w:val="24"/>
              </w:rPr>
              <w:t>Янково</w:t>
            </w:r>
          </w:p>
        </w:tc>
        <w:tc>
          <w:tcPr>
            <w:tcW w:w="6222" w:type="dxa"/>
          </w:tcPr>
          <w:p w:rsidR="000A0B94" w:rsidRPr="001B0D4C" w:rsidRDefault="000A0B94" w:rsidP="001B0D4C">
            <w:pPr>
              <w:tabs>
                <w:tab w:val="left" w:pos="709"/>
                <w:tab w:val="left" w:pos="851"/>
                <w:tab w:val="left" w:pos="7655"/>
              </w:tabs>
              <w:ind w:right="-5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0B94">
              <w:rPr>
                <w:rFonts w:ascii="Times New Roman" w:hAnsi="Times New Roman" w:cs="Times New Roman"/>
                <w:sz w:val="24"/>
                <w:szCs w:val="24"/>
              </w:rPr>
              <w:t>„Да направим село Янково още по-</w:t>
            </w:r>
            <w:r w:rsidR="001B0D4C">
              <w:rPr>
                <w:rFonts w:ascii="Times New Roman" w:hAnsi="Times New Roman" w:cs="Times New Roman"/>
                <w:sz w:val="24"/>
                <w:szCs w:val="24"/>
              </w:rPr>
              <w:t xml:space="preserve"> цветно и красиво“</w:t>
            </w:r>
          </w:p>
        </w:tc>
        <w:tc>
          <w:tcPr>
            <w:tcW w:w="866" w:type="dxa"/>
            <w:vAlign w:val="center"/>
          </w:tcPr>
          <w:p w:rsidR="000A0B94" w:rsidRPr="000A0B94" w:rsidRDefault="000A0B94" w:rsidP="00C74209">
            <w:pPr>
              <w:tabs>
                <w:tab w:val="left" w:pos="709"/>
                <w:tab w:val="left" w:pos="851"/>
                <w:tab w:val="left" w:pos="7655"/>
              </w:tabs>
              <w:ind w:right="-5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0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95т.</w:t>
            </w:r>
          </w:p>
        </w:tc>
        <w:tc>
          <w:tcPr>
            <w:tcW w:w="1566" w:type="dxa"/>
            <w:vAlign w:val="center"/>
          </w:tcPr>
          <w:p w:rsidR="000A0B94" w:rsidRPr="000A0B94" w:rsidRDefault="000A0B94" w:rsidP="00455BE3">
            <w:pPr>
              <w:tabs>
                <w:tab w:val="left" w:pos="709"/>
                <w:tab w:val="left" w:pos="851"/>
                <w:tab w:val="left" w:pos="7655"/>
              </w:tabs>
              <w:ind w:right="-5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0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 лв</w:t>
            </w:r>
          </w:p>
        </w:tc>
      </w:tr>
      <w:tr w:rsidR="00455BE3" w:rsidRPr="000A0B94" w:rsidTr="00C74209">
        <w:trPr>
          <w:trHeight w:val="527"/>
          <w:jc w:val="center"/>
        </w:trPr>
        <w:tc>
          <w:tcPr>
            <w:tcW w:w="564" w:type="dxa"/>
          </w:tcPr>
          <w:p w:rsidR="000A0B94" w:rsidRPr="000A0B94" w:rsidRDefault="000A0B94" w:rsidP="00455BE3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  <w:tab w:val="left" w:pos="7655"/>
              </w:tabs>
              <w:ind w:right="-51" w:hanging="541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661" w:type="dxa"/>
          </w:tcPr>
          <w:p w:rsidR="000A0B94" w:rsidRPr="001B0D4C" w:rsidRDefault="000A0B94" w:rsidP="00455BE3">
            <w:pPr>
              <w:tabs>
                <w:tab w:val="left" w:pos="709"/>
                <w:tab w:val="left" w:pos="851"/>
                <w:tab w:val="left" w:pos="7655"/>
              </w:tabs>
              <w:ind w:right="-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B94">
              <w:rPr>
                <w:rFonts w:ascii="Times New Roman" w:hAnsi="Times New Roman" w:cs="Times New Roman"/>
                <w:sz w:val="24"/>
                <w:szCs w:val="24"/>
              </w:rPr>
              <w:t xml:space="preserve">НЧ„Развитие-1908“, </w:t>
            </w:r>
            <w:r w:rsidRPr="00455BE3">
              <w:rPr>
                <w:rFonts w:ascii="Times New Roman" w:hAnsi="Times New Roman" w:cs="Times New Roman"/>
                <w:b/>
                <w:sz w:val="24"/>
                <w:szCs w:val="24"/>
              </w:rPr>
              <w:t>с. Кълново</w:t>
            </w:r>
          </w:p>
        </w:tc>
        <w:tc>
          <w:tcPr>
            <w:tcW w:w="6222" w:type="dxa"/>
          </w:tcPr>
          <w:p w:rsidR="000A0B94" w:rsidRPr="000A0B94" w:rsidRDefault="000A0B94" w:rsidP="00455BE3">
            <w:pPr>
              <w:tabs>
                <w:tab w:val="left" w:pos="709"/>
                <w:tab w:val="left" w:pos="851"/>
                <w:tab w:val="left" w:pos="7655"/>
              </w:tabs>
              <w:ind w:right="-5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0B94">
              <w:rPr>
                <w:rFonts w:ascii="Times New Roman" w:hAnsi="Times New Roman" w:cs="Times New Roman"/>
                <w:sz w:val="24"/>
                <w:szCs w:val="24"/>
              </w:rPr>
              <w:t>„Създаване на цветни кътове от рози в центъра на с. Кълново“</w:t>
            </w:r>
          </w:p>
        </w:tc>
        <w:tc>
          <w:tcPr>
            <w:tcW w:w="866" w:type="dxa"/>
            <w:vAlign w:val="center"/>
          </w:tcPr>
          <w:p w:rsidR="000A0B94" w:rsidRPr="000A0B94" w:rsidRDefault="000A0B94" w:rsidP="00C74209">
            <w:pPr>
              <w:tabs>
                <w:tab w:val="left" w:pos="709"/>
                <w:tab w:val="left" w:pos="851"/>
                <w:tab w:val="left" w:pos="7655"/>
              </w:tabs>
              <w:ind w:right="-5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A0B94" w:rsidRPr="000A0B94" w:rsidRDefault="000A0B94" w:rsidP="00C74209">
            <w:pPr>
              <w:tabs>
                <w:tab w:val="left" w:pos="709"/>
                <w:tab w:val="left" w:pos="851"/>
                <w:tab w:val="left" w:pos="7655"/>
              </w:tabs>
              <w:ind w:right="-5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0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т.</w:t>
            </w:r>
          </w:p>
        </w:tc>
        <w:tc>
          <w:tcPr>
            <w:tcW w:w="1566" w:type="dxa"/>
            <w:vAlign w:val="center"/>
          </w:tcPr>
          <w:p w:rsidR="000A0B94" w:rsidRPr="000A0B94" w:rsidRDefault="000A0B94" w:rsidP="00455BE3">
            <w:pPr>
              <w:tabs>
                <w:tab w:val="left" w:pos="709"/>
                <w:tab w:val="left" w:pos="851"/>
                <w:tab w:val="left" w:pos="7655"/>
              </w:tabs>
              <w:ind w:right="-5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A0B94" w:rsidRPr="000A0B94" w:rsidRDefault="000A0B94" w:rsidP="00455BE3">
            <w:pPr>
              <w:tabs>
                <w:tab w:val="left" w:pos="709"/>
                <w:tab w:val="left" w:pos="851"/>
                <w:tab w:val="left" w:pos="7655"/>
              </w:tabs>
              <w:ind w:right="-5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0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 лв.</w:t>
            </w:r>
          </w:p>
        </w:tc>
      </w:tr>
      <w:tr w:rsidR="00455BE3" w:rsidRPr="000A0B94" w:rsidTr="00C74209">
        <w:trPr>
          <w:trHeight w:val="680"/>
          <w:jc w:val="center"/>
        </w:trPr>
        <w:tc>
          <w:tcPr>
            <w:tcW w:w="564" w:type="dxa"/>
          </w:tcPr>
          <w:p w:rsidR="000A0B94" w:rsidRPr="000A0B94" w:rsidRDefault="000A0B94" w:rsidP="00455BE3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  <w:tab w:val="left" w:pos="7655"/>
              </w:tabs>
              <w:ind w:right="-51" w:hanging="541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661" w:type="dxa"/>
          </w:tcPr>
          <w:p w:rsidR="000A0B94" w:rsidRPr="000A0B94" w:rsidRDefault="001B0D4C" w:rsidP="00455BE3">
            <w:pPr>
              <w:tabs>
                <w:tab w:val="left" w:pos="709"/>
                <w:tab w:val="left" w:pos="851"/>
                <w:tab w:val="left" w:pos="7655"/>
              </w:tabs>
              <w:ind w:right="-5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Неформална гражданска група, </w:t>
            </w:r>
            <w:r w:rsidR="000A0B94" w:rsidRPr="00455BE3">
              <w:rPr>
                <w:rFonts w:ascii="Times New Roman" w:hAnsi="Times New Roman" w:cs="Times New Roman"/>
                <w:b/>
                <w:sz w:val="24"/>
                <w:szCs w:val="24"/>
              </w:rPr>
              <w:t>с. Бял бряг</w:t>
            </w:r>
          </w:p>
        </w:tc>
        <w:tc>
          <w:tcPr>
            <w:tcW w:w="6222" w:type="dxa"/>
          </w:tcPr>
          <w:p w:rsidR="000A0B94" w:rsidRPr="000A0B94" w:rsidRDefault="000A0B94" w:rsidP="001B0D4C">
            <w:pPr>
              <w:tabs>
                <w:tab w:val="left" w:pos="709"/>
                <w:tab w:val="left" w:pos="851"/>
                <w:tab w:val="left" w:pos="7655"/>
              </w:tabs>
              <w:ind w:right="-5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0B94">
              <w:rPr>
                <w:rFonts w:ascii="Times New Roman" w:hAnsi="Times New Roman" w:cs="Times New Roman"/>
                <w:sz w:val="24"/>
                <w:szCs w:val="24"/>
              </w:rPr>
              <w:t>„Възстановяване на крайпътна чешма на входа на селото, попадаща в регулация по плана на с. Бял бряг“</w:t>
            </w:r>
          </w:p>
        </w:tc>
        <w:tc>
          <w:tcPr>
            <w:tcW w:w="866" w:type="dxa"/>
            <w:vAlign w:val="center"/>
          </w:tcPr>
          <w:p w:rsidR="000A0B94" w:rsidRPr="001B0D4C" w:rsidRDefault="001B0D4C" w:rsidP="00C74209">
            <w:pPr>
              <w:tabs>
                <w:tab w:val="left" w:pos="709"/>
                <w:tab w:val="left" w:pos="851"/>
                <w:tab w:val="left" w:pos="7655"/>
              </w:tabs>
              <w:ind w:right="-5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т.</w:t>
            </w:r>
          </w:p>
        </w:tc>
        <w:tc>
          <w:tcPr>
            <w:tcW w:w="1566" w:type="dxa"/>
            <w:vAlign w:val="center"/>
          </w:tcPr>
          <w:p w:rsidR="000A0B94" w:rsidRPr="00C74209" w:rsidRDefault="000A0B94" w:rsidP="00C74209">
            <w:pPr>
              <w:tabs>
                <w:tab w:val="left" w:pos="709"/>
                <w:tab w:val="left" w:pos="851"/>
                <w:tab w:val="left" w:pos="7655"/>
              </w:tabs>
              <w:ind w:right="-5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0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 лв.</w:t>
            </w:r>
          </w:p>
        </w:tc>
      </w:tr>
      <w:tr w:rsidR="00455BE3" w:rsidRPr="000A0B94" w:rsidTr="00C74209">
        <w:trPr>
          <w:trHeight w:val="466"/>
          <w:jc w:val="center"/>
        </w:trPr>
        <w:tc>
          <w:tcPr>
            <w:tcW w:w="564" w:type="dxa"/>
          </w:tcPr>
          <w:p w:rsidR="000A0B94" w:rsidRPr="000A0B94" w:rsidRDefault="000A0B94" w:rsidP="00455BE3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  <w:tab w:val="left" w:pos="7655"/>
              </w:tabs>
              <w:ind w:right="-51" w:hanging="541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661" w:type="dxa"/>
          </w:tcPr>
          <w:p w:rsidR="000A0B94" w:rsidRPr="00C74209" w:rsidRDefault="000A0B94" w:rsidP="00C74209">
            <w:pPr>
              <w:tabs>
                <w:tab w:val="left" w:pos="709"/>
                <w:tab w:val="left" w:pos="851"/>
                <w:tab w:val="left" w:pos="7655"/>
              </w:tabs>
              <w:ind w:right="-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B94">
              <w:rPr>
                <w:rFonts w:ascii="Times New Roman" w:hAnsi="Times New Roman" w:cs="Times New Roman"/>
                <w:sz w:val="24"/>
                <w:szCs w:val="24"/>
              </w:rPr>
              <w:t>Гражданск</w:t>
            </w:r>
            <w:r w:rsidR="001B0D4C">
              <w:rPr>
                <w:rFonts w:ascii="Times New Roman" w:hAnsi="Times New Roman" w:cs="Times New Roman"/>
                <w:sz w:val="24"/>
                <w:szCs w:val="24"/>
              </w:rPr>
              <w:t xml:space="preserve">а група „Заедно за нашите </w:t>
            </w:r>
            <w:proofErr w:type="spellStart"/>
            <w:r w:rsidR="001B0D4C">
              <w:rPr>
                <w:rFonts w:ascii="Times New Roman" w:hAnsi="Times New Roman" w:cs="Times New Roman"/>
                <w:sz w:val="24"/>
                <w:szCs w:val="24"/>
              </w:rPr>
              <w:t>деца“,</w:t>
            </w:r>
            <w:r w:rsidRPr="001B0D4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spellEnd"/>
            <w:r w:rsidRPr="001B0D4C">
              <w:rPr>
                <w:rFonts w:ascii="Times New Roman" w:hAnsi="Times New Roman" w:cs="Times New Roman"/>
                <w:b/>
                <w:sz w:val="24"/>
                <w:szCs w:val="24"/>
              </w:rPr>
              <w:t>. Янково</w:t>
            </w:r>
          </w:p>
        </w:tc>
        <w:tc>
          <w:tcPr>
            <w:tcW w:w="6222" w:type="dxa"/>
          </w:tcPr>
          <w:p w:rsidR="000A0B94" w:rsidRPr="000A0B94" w:rsidRDefault="000A0B94" w:rsidP="00455BE3">
            <w:pPr>
              <w:tabs>
                <w:tab w:val="left" w:pos="709"/>
                <w:tab w:val="left" w:pos="851"/>
                <w:tab w:val="left" w:pos="7655"/>
              </w:tabs>
              <w:ind w:right="-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B94">
              <w:rPr>
                <w:rFonts w:ascii="Times New Roman" w:hAnsi="Times New Roman" w:cs="Times New Roman"/>
                <w:sz w:val="24"/>
                <w:szCs w:val="24"/>
              </w:rPr>
              <w:t xml:space="preserve">„Подобряване на детската площадка в ДГ </w:t>
            </w:r>
            <w:r w:rsidR="003B27BB">
              <w:rPr>
                <w:rFonts w:ascii="Times New Roman" w:hAnsi="Times New Roman" w:cs="Times New Roman"/>
                <w:sz w:val="24"/>
                <w:szCs w:val="24"/>
              </w:rPr>
              <w:t>„Радост“</w:t>
            </w:r>
          </w:p>
        </w:tc>
        <w:tc>
          <w:tcPr>
            <w:tcW w:w="866" w:type="dxa"/>
            <w:vAlign w:val="center"/>
          </w:tcPr>
          <w:p w:rsidR="000A0B94" w:rsidRPr="000A0B94" w:rsidRDefault="000A0B94" w:rsidP="00C74209">
            <w:pPr>
              <w:tabs>
                <w:tab w:val="left" w:pos="709"/>
                <w:tab w:val="left" w:pos="851"/>
                <w:tab w:val="left" w:pos="7655"/>
              </w:tabs>
              <w:ind w:right="-5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0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т.</w:t>
            </w:r>
          </w:p>
        </w:tc>
        <w:tc>
          <w:tcPr>
            <w:tcW w:w="1566" w:type="dxa"/>
            <w:vAlign w:val="center"/>
          </w:tcPr>
          <w:p w:rsidR="000A0B94" w:rsidRPr="000A0B94" w:rsidRDefault="000A0B94" w:rsidP="00C74209">
            <w:pPr>
              <w:tabs>
                <w:tab w:val="left" w:pos="709"/>
                <w:tab w:val="left" w:pos="851"/>
                <w:tab w:val="left" w:pos="7655"/>
              </w:tabs>
              <w:ind w:right="-5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0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 лв.</w:t>
            </w:r>
          </w:p>
        </w:tc>
      </w:tr>
      <w:tr w:rsidR="00455BE3" w:rsidRPr="000A0B94" w:rsidTr="00C74209">
        <w:trPr>
          <w:trHeight w:val="403"/>
          <w:jc w:val="center"/>
        </w:trPr>
        <w:tc>
          <w:tcPr>
            <w:tcW w:w="564" w:type="dxa"/>
          </w:tcPr>
          <w:p w:rsidR="000A0B94" w:rsidRPr="000A0B94" w:rsidRDefault="000A0B94" w:rsidP="00455BE3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  <w:tab w:val="left" w:pos="7655"/>
              </w:tabs>
              <w:ind w:right="-51" w:hanging="541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661" w:type="dxa"/>
          </w:tcPr>
          <w:p w:rsidR="000A0B94" w:rsidRPr="00C74209" w:rsidRDefault="000A0B94" w:rsidP="00C74209">
            <w:pPr>
              <w:tabs>
                <w:tab w:val="left" w:pos="709"/>
                <w:tab w:val="left" w:pos="851"/>
                <w:tab w:val="left" w:pos="7655"/>
              </w:tabs>
              <w:ind w:right="-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B94">
              <w:rPr>
                <w:rFonts w:ascii="Times New Roman" w:hAnsi="Times New Roman" w:cs="Times New Roman"/>
                <w:sz w:val="24"/>
                <w:szCs w:val="24"/>
              </w:rPr>
              <w:t xml:space="preserve">Кметско наместничество, </w:t>
            </w:r>
            <w:r w:rsidRPr="00C74209">
              <w:rPr>
                <w:rFonts w:ascii="Times New Roman" w:hAnsi="Times New Roman" w:cs="Times New Roman"/>
                <w:b/>
                <w:sz w:val="24"/>
                <w:szCs w:val="24"/>
              </w:rPr>
              <w:t>с. Кълново</w:t>
            </w:r>
          </w:p>
        </w:tc>
        <w:tc>
          <w:tcPr>
            <w:tcW w:w="6222" w:type="dxa"/>
          </w:tcPr>
          <w:p w:rsidR="000A0B94" w:rsidRPr="000A0B94" w:rsidRDefault="000A0B94" w:rsidP="00455BE3">
            <w:pPr>
              <w:tabs>
                <w:tab w:val="left" w:pos="709"/>
                <w:tab w:val="left" w:pos="851"/>
                <w:tab w:val="left" w:pos="7655"/>
              </w:tabs>
              <w:ind w:right="-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B94">
              <w:rPr>
                <w:rFonts w:ascii="Times New Roman" w:hAnsi="Times New Roman" w:cs="Times New Roman"/>
                <w:sz w:val="24"/>
                <w:szCs w:val="24"/>
              </w:rPr>
              <w:t>„Поставяне на фото табели с облика на с. Кълно</w:t>
            </w:r>
            <w:r w:rsidR="003B27BB">
              <w:rPr>
                <w:rFonts w:ascii="Times New Roman" w:hAnsi="Times New Roman" w:cs="Times New Roman"/>
                <w:sz w:val="24"/>
                <w:szCs w:val="24"/>
              </w:rPr>
              <w:t>во на входно- изходните артерии</w:t>
            </w:r>
            <w:r w:rsidRPr="000A0B9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866" w:type="dxa"/>
            <w:vAlign w:val="center"/>
          </w:tcPr>
          <w:p w:rsidR="000A0B94" w:rsidRPr="000A0B94" w:rsidRDefault="000A0B94" w:rsidP="00C74209">
            <w:pPr>
              <w:tabs>
                <w:tab w:val="left" w:pos="709"/>
                <w:tab w:val="left" w:pos="851"/>
                <w:tab w:val="left" w:pos="7655"/>
              </w:tabs>
              <w:ind w:right="-5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0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т.</w:t>
            </w:r>
          </w:p>
        </w:tc>
        <w:tc>
          <w:tcPr>
            <w:tcW w:w="1566" w:type="dxa"/>
            <w:vAlign w:val="center"/>
          </w:tcPr>
          <w:p w:rsidR="000A0B94" w:rsidRPr="000A0B94" w:rsidRDefault="000A0B94" w:rsidP="00C74209">
            <w:pPr>
              <w:tabs>
                <w:tab w:val="left" w:pos="709"/>
                <w:tab w:val="left" w:pos="851"/>
                <w:tab w:val="left" w:pos="7655"/>
              </w:tabs>
              <w:ind w:right="-5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0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 лв.</w:t>
            </w:r>
          </w:p>
        </w:tc>
      </w:tr>
      <w:tr w:rsidR="00455BE3" w:rsidRPr="000A0B94" w:rsidTr="00C74209">
        <w:trPr>
          <w:trHeight w:val="651"/>
          <w:jc w:val="center"/>
        </w:trPr>
        <w:tc>
          <w:tcPr>
            <w:tcW w:w="564" w:type="dxa"/>
          </w:tcPr>
          <w:p w:rsidR="000A0B94" w:rsidRPr="000A0B94" w:rsidRDefault="000A0B94" w:rsidP="00455BE3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  <w:tab w:val="left" w:pos="7655"/>
              </w:tabs>
              <w:ind w:right="-51" w:hanging="541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661" w:type="dxa"/>
          </w:tcPr>
          <w:p w:rsidR="000A0B94" w:rsidRPr="001B0D4C" w:rsidRDefault="000A0B94" w:rsidP="001B0D4C">
            <w:pPr>
              <w:tabs>
                <w:tab w:val="left" w:pos="709"/>
                <w:tab w:val="left" w:pos="851"/>
                <w:tab w:val="left" w:pos="7655"/>
              </w:tabs>
              <w:ind w:right="-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B94">
              <w:rPr>
                <w:rFonts w:ascii="Times New Roman" w:hAnsi="Times New Roman" w:cs="Times New Roman"/>
                <w:sz w:val="24"/>
                <w:szCs w:val="24"/>
              </w:rPr>
              <w:t>Домсъвет- етажна собственост, жилищен блок 2,</w:t>
            </w:r>
            <w:r w:rsidR="001B0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B94">
              <w:rPr>
                <w:rFonts w:ascii="Times New Roman" w:hAnsi="Times New Roman" w:cs="Times New Roman"/>
                <w:sz w:val="24"/>
                <w:szCs w:val="24"/>
              </w:rPr>
              <w:t>вх. 1,  ул. „Цар</w:t>
            </w:r>
            <w:r w:rsidR="001B0D4C">
              <w:rPr>
                <w:rFonts w:ascii="Times New Roman" w:hAnsi="Times New Roman" w:cs="Times New Roman"/>
                <w:sz w:val="24"/>
                <w:szCs w:val="24"/>
              </w:rPr>
              <w:t xml:space="preserve"> Калоян“, </w:t>
            </w:r>
            <w:r w:rsidRPr="001B0D4C">
              <w:rPr>
                <w:rFonts w:ascii="Times New Roman" w:hAnsi="Times New Roman" w:cs="Times New Roman"/>
                <w:b/>
                <w:sz w:val="24"/>
                <w:szCs w:val="24"/>
              </w:rPr>
              <w:t>гр. Смядово</w:t>
            </w:r>
          </w:p>
        </w:tc>
        <w:tc>
          <w:tcPr>
            <w:tcW w:w="6222" w:type="dxa"/>
          </w:tcPr>
          <w:p w:rsidR="000A0B94" w:rsidRPr="000A0B94" w:rsidRDefault="000A0B94" w:rsidP="00455BE3">
            <w:pPr>
              <w:tabs>
                <w:tab w:val="left" w:pos="709"/>
                <w:tab w:val="left" w:pos="851"/>
                <w:tab w:val="left" w:pos="7655"/>
              </w:tabs>
              <w:ind w:right="-5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0B94">
              <w:rPr>
                <w:rFonts w:ascii="Times New Roman" w:hAnsi="Times New Roman" w:cs="Times New Roman"/>
                <w:sz w:val="24"/>
                <w:szCs w:val="24"/>
              </w:rPr>
              <w:t>„Подобряване облика около блоковото пространство на ж. блок №2, вх. 1, ул. Цар Калоян“2“</w:t>
            </w:r>
          </w:p>
        </w:tc>
        <w:tc>
          <w:tcPr>
            <w:tcW w:w="866" w:type="dxa"/>
            <w:vAlign w:val="center"/>
          </w:tcPr>
          <w:p w:rsidR="000A0B94" w:rsidRPr="000A0B94" w:rsidRDefault="000A0B94" w:rsidP="00C74209">
            <w:pPr>
              <w:tabs>
                <w:tab w:val="left" w:pos="709"/>
                <w:tab w:val="left" w:pos="851"/>
                <w:tab w:val="left" w:pos="7655"/>
              </w:tabs>
              <w:ind w:right="-5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0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т.</w:t>
            </w:r>
          </w:p>
        </w:tc>
        <w:tc>
          <w:tcPr>
            <w:tcW w:w="1566" w:type="dxa"/>
            <w:vAlign w:val="center"/>
          </w:tcPr>
          <w:p w:rsidR="000A0B94" w:rsidRPr="000A0B94" w:rsidRDefault="000A0B94" w:rsidP="00C74209">
            <w:pPr>
              <w:tabs>
                <w:tab w:val="left" w:pos="709"/>
                <w:tab w:val="left" w:pos="851"/>
                <w:tab w:val="left" w:pos="7655"/>
              </w:tabs>
              <w:ind w:right="-5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0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497,20 лв.</w:t>
            </w:r>
          </w:p>
        </w:tc>
      </w:tr>
      <w:tr w:rsidR="00455BE3" w:rsidRPr="000A0B94" w:rsidTr="00C74209">
        <w:trPr>
          <w:trHeight w:val="527"/>
          <w:jc w:val="center"/>
        </w:trPr>
        <w:tc>
          <w:tcPr>
            <w:tcW w:w="564" w:type="dxa"/>
          </w:tcPr>
          <w:p w:rsidR="000A0B94" w:rsidRPr="000A0B94" w:rsidRDefault="000A0B94" w:rsidP="00455BE3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  <w:tab w:val="left" w:pos="7655"/>
              </w:tabs>
              <w:ind w:right="-51" w:hanging="541"/>
              <w:rPr>
                <w:sz w:val="24"/>
                <w:szCs w:val="24"/>
                <w:lang w:val="bg-BG"/>
              </w:rPr>
            </w:pPr>
          </w:p>
        </w:tc>
        <w:tc>
          <w:tcPr>
            <w:tcW w:w="5661" w:type="dxa"/>
          </w:tcPr>
          <w:p w:rsidR="000A0B94" w:rsidRPr="00C74209" w:rsidRDefault="000A0B94" w:rsidP="00C74209">
            <w:pPr>
              <w:tabs>
                <w:tab w:val="left" w:pos="709"/>
                <w:tab w:val="left" w:pos="851"/>
                <w:tab w:val="left" w:pos="7655"/>
              </w:tabs>
              <w:ind w:right="-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B94">
              <w:rPr>
                <w:rFonts w:ascii="Times New Roman" w:hAnsi="Times New Roman" w:cs="Times New Roman"/>
                <w:sz w:val="24"/>
                <w:szCs w:val="24"/>
              </w:rPr>
              <w:t xml:space="preserve">Сдружение на собствениците „Глиган“, </w:t>
            </w:r>
            <w:r w:rsidR="00C74209" w:rsidRPr="00C7420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C74209">
              <w:rPr>
                <w:rFonts w:ascii="Times New Roman" w:hAnsi="Times New Roman" w:cs="Times New Roman"/>
                <w:b/>
                <w:sz w:val="24"/>
                <w:szCs w:val="24"/>
              </w:rPr>
              <w:t>р. Смядово</w:t>
            </w:r>
          </w:p>
        </w:tc>
        <w:tc>
          <w:tcPr>
            <w:tcW w:w="6222" w:type="dxa"/>
          </w:tcPr>
          <w:p w:rsidR="000A0B94" w:rsidRPr="000A0B94" w:rsidRDefault="000A0B94" w:rsidP="00455BE3">
            <w:pPr>
              <w:tabs>
                <w:tab w:val="left" w:pos="709"/>
                <w:tab w:val="left" w:pos="851"/>
                <w:tab w:val="left" w:pos="7655"/>
              </w:tabs>
              <w:ind w:right="-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B94">
              <w:rPr>
                <w:rFonts w:ascii="Times New Roman" w:hAnsi="Times New Roman" w:cs="Times New Roman"/>
                <w:sz w:val="24"/>
                <w:szCs w:val="24"/>
              </w:rPr>
              <w:t>„Подобряване облика на пред блоковото пространство“</w:t>
            </w:r>
          </w:p>
        </w:tc>
        <w:tc>
          <w:tcPr>
            <w:tcW w:w="866" w:type="dxa"/>
            <w:vAlign w:val="center"/>
          </w:tcPr>
          <w:p w:rsidR="000A0B94" w:rsidRPr="000A0B94" w:rsidRDefault="000A0B94" w:rsidP="00C74209">
            <w:pPr>
              <w:tabs>
                <w:tab w:val="left" w:pos="709"/>
                <w:tab w:val="left" w:pos="851"/>
                <w:tab w:val="left" w:pos="7655"/>
              </w:tabs>
              <w:ind w:right="-5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0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т.</w:t>
            </w:r>
          </w:p>
        </w:tc>
        <w:tc>
          <w:tcPr>
            <w:tcW w:w="1566" w:type="dxa"/>
            <w:vAlign w:val="center"/>
          </w:tcPr>
          <w:p w:rsidR="000A0B94" w:rsidRPr="000A0B94" w:rsidRDefault="000A0B94" w:rsidP="00455BE3">
            <w:pPr>
              <w:tabs>
                <w:tab w:val="left" w:pos="709"/>
                <w:tab w:val="left" w:pos="851"/>
                <w:tab w:val="left" w:pos="7655"/>
              </w:tabs>
              <w:ind w:right="-5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0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469,98 лв.</w:t>
            </w:r>
          </w:p>
        </w:tc>
      </w:tr>
      <w:tr w:rsidR="00455BE3" w:rsidRPr="000A0B94" w:rsidTr="00C74209">
        <w:trPr>
          <w:trHeight w:val="399"/>
          <w:jc w:val="center"/>
        </w:trPr>
        <w:tc>
          <w:tcPr>
            <w:tcW w:w="564" w:type="dxa"/>
          </w:tcPr>
          <w:p w:rsidR="000A0B94" w:rsidRPr="000A0B94" w:rsidRDefault="000A0B94" w:rsidP="00455BE3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  <w:tab w:val="left" w:pos="7655"/>
              </w:tabs>
              <w:ind w:right="-51" w:hanging="541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661" w:type="dxa"/>
          </w:tcPr>
          <w:p w:rsidR="000A0B94" w:rsidRPr="000A0B94" w:rsidRDefault="001B0D4C" w:rsidP="00455BE3">
            <w:pPr>
              <w:tabs>
                <w:tab w:val="left" w:pos="709"/>
                <w:tab w:val="left" w:pos="851"/>
                <w:tab w:val="left" w:pos="7655"/>
              </w:tabs>
              <w:ind w:right="-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Кметско наместничество, </w:t>
            </w:r>
            <w:r w:rsidR="000A0B94" w:rsidRPr="001B0D4C">
              <w:rPr>
                <w:rFonts w:ascii="Times New Roman" w:hAnsi="Times New Roman" w:cs="Times New Roman"/>
                <w:b/>
                <w:sz w:val="24"/>
                <w:szCs w:val="24"/>
              </w:rPr>
              <w:t>с. Ново Янково</w:t>
            </w:r>
          </w:p>
        </w:tc>
        <w:tc>
          <w:tcPr>
            <w:tcW w:w="6222" w:type="dxa"/>
          </w:tcPr>
          <w:p w:rsidR="000A0B94" w:rsidRPr="000A0B94" w:rsidRDefault="000A0B94" w:rsidP="00455BE3">
            <w:pPr>
              <w:tabs>
                <w:tab w:val="left" w:pos="709"/>
                <w:tab w:val="left" w:pos="851"/>
                <w:tab w:val="left" w:pos="7655"/>
              </w:tabs>
              <w:ind w:right="-5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0B94">
              <w:rPr>
                <w:rFonts w:ascii="Times New Roman" w:hAnsi="Times New Roman" w:cs="Times New Roman"/>
                <w:sz w:val="24"/>
                <w:szCs w:val="24"/>
              </w:rPr>
              <w:t>„Създаване на място за отдих в с. Ново Янково“</w:t>
            </w:r>
          </w:p>
        </w:tc>
        <w:tc>
          <w:tcPr>
            <w:tcW w:w="866" w:type="dxa"/>
            <w:vAlign w:val="center"/>
          </w:tcPr>
          <w:p w:rsidR="000A0B94" w:rsidRPr="000A0B94" w:rsidRDefault="000A0B94" w:rsidP="00C74209">
            <w:pPr>
              <w:tabs>
                <w:tab w:val="left" w:pos="709"/>
                <w:tab w:val="left" w:pos="851"/>
                <w:tab w:val="left" w:pos="7655"/>
              </w:tabs>
              <w:ind w:right="-5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0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т.</w:t>
            </w:r>
          </w:p>
        </w:tc>
        <w:tc>
          <w:tcPr>
            <w:tcW w:w="1566" w:type="dxa"/>
            <w:vAlign w:val="center"/>
          </w:tcPr>
          <w:p w:rsidR="000A0B94" w:rsidRPr="000A0B94" w:rsidRDefault="000A0B94" w:rsidP="00455BE3">
            <w:pPr>
              <w:tabs>
                <w:tab w:val="left" w:pos="709"/>
                <w:tab w:val="left" w:pos="851"/>
                <w:tab w:val="left" w:pos="7655"/>
              </w:tabs>
              <w:ind w:right="-5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0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440,00 лв.</w:t>
            </w:r>
          </w:p>
        </w:tc>
      </w:tr>
      <w:tr w:rsidR="00455BE3" w:rsidRPr="000A0B94" w:rsidTr="00C74209">
        <w:trPr>
          <w:trHeight w:val="791"/>
          <w:jc w:val="center"/>
        </w:trPr>
        <w:tc>
          <w:tcPr>
            <w:tcW w:w="564" w:type="dxa"/>
          </w:tcPr>
          <w:p w:rsidR="000A0B94" w:rsidRPr="000A0B94" w:rsidRDefault="000A0B94" w:rsidP="00455BE3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  <w:tab w:val="left" w:pos="7655"/>
              </w:tabs>
              <w:ind w:right="-51" w:hanging="541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661" w:type="dxa"/>
          </w:tcPr>
          <w:p w:rsidR="000A0B94" w:rsidRPr="000A0B94" w:rsidRDefault="001B0D4C" w:rsidP="00455BE3">
            <w:pPr>
              <w:tabs>
                <w:tab w:val="left" w:pos="709"/>
                <w:tab w:val="left" w:pos="851"/>
                <w:tab w:val="left" w:pos="7655"/>
              </w:tabs>
              <w:ind w:right="-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НЧ„Просвета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- 1928“,  </w:t>
            </w:r>
            <w:r w:rsidR="000A0B94" w:rsidRPr="00C74209">
              <w:rPr>
                <w:rFonts w:ascii="Times New Roman" w:hAnsi="Times New Roman" w:cs="Times New Roman"/>
                <w:b/>
                <w:sz w:val="24"/>
                <w:szCs w:val="24"/>
              </w:rPr>
              <w:t>с. Риш</w:t>
            </w:r>
          </w:p>
        </w:tc>
        <w:tc>
          <w:tcPr>
            <w:tcW w:w="6222" w:type="dxa"/>
          </w:tcPr>
          <w:p w:rsidR="000A0B94" w:rsidRPr="000A0B94" w:rsidRDefault="000A0B94" w:rsidP="00455BE3">
            <w:pPr>
              <w:tabs>
                <w:tab w:val="left" w:pos="709"/>
                <w:tab w:val="left" w:pos="851"/>
                <w:tab w:val="left" w:pos="7655"/>
              </w:tabs>
              <w:ind w:right="-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B94">
              <w:rPr>
                <w:rFonts w:ascii="Times New Roman" w:hAnsi="Times New Roman" w:cs="Times New Roman"/>
                <w:sz w:val="24"/>
                <w:szCs w:val="24"/>
              </w:rPr>
              <w:t>„Зелена библиотека за всички- игри, четене и почивка на открито- монтиране на закрита беседка към детската площадка в парк с. Риш“.</w:t>
            </w:r>
          </w:p>
        </w:tc>
        <w:tc>
          <w:tcPr>
            <w:tcW w:w="866" w:type="dxa"/>
            <w:vAlign w:val="center"/>
          </w:tcPr>
          <w:p w:rsidR="000A0B94" w:rsidRPr="000A0B94" w:rsidRDefault="000A0B94" w:rsidP="00C74209">
            <w:pPr>
              <w:tabs>
                <w:tab w:val="left" w:pos="709"/>
                <w:tab w:val="left" w:pos="851"/>
                <w:tab w:val="left" w:pos="7655"/>
              </w:tabs>
              <w:ind w:right="-5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0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т.</w:t>
            </w:r>
          </w:p>
        </w:tc>
        <w:tc>
          <w:tcPr>
            <w:tcW w:w="1566" w:type="dxa"/>
            <w:vAlign w:val="center"/>
          </w:tcPr>
          <w:p w:rsidR="000A0B94" w:rsidRPr="000A0B94" w:rsidRDefault="000A0B94" w:rsidP="00455BE3">
            <w:pPr>
              <w:tabs>
                <w:tab w:val="left" w:pos="709"/>
                <w:tab w:val="left" w:pos="851"/>
                <w:tab w:val="left" w:pos="7655"/>
              </w:tabs>
              <w:ind w:right="-5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0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 лв.</w:t>
            </w:r>
          </w:p>
        </w:tc>
      </w:tr>
      <w:tr w:rsidR="00455BE3" w:rsidRPr="000A0B94" w:rsidTr="00C74209">
        <w:trPr>
          <w:trHeight w:val="527"/>
          <w:jc w:val="center"/>
        </w:trPr>
        <w:tc>
          <w:tcPr>
            <w:tcW w:w="564" w:type="dxa"/>
          </w:tcPr>
          <w:p w:rsidR="000A0B94" w:rsidRPr="000A0B94" w:rsidRDefault="000A0B94" w:rsidP="00455BE3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  <w:tab w:val="left" w:pos="7655"/>
              </w:tabs>
              <w:ind w:right="-51" w:hanging="541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661" w:type="dxa"/>
          </w:tcPr>
          <w:p w:rsidR="000A0B94" w:rsidRPr="001B0D4C" w:rsidRDefault="000A0B94" w:rsidP="00455BE3">
            <w:pPr>
              <w:tabs>
                <w:tab w:val="left" w:pos="709"/>
                <w:tab w:val="left" w:pos="851"/>
                <w:tab w:val="left" w:pos="7655"/>
              </w:tabs>
              <w:ind w:right="-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B94">
              <w:rPr>
                <w:rFonts w:ascii="Times New Roman" w:hAnsi="Times New Roman" w:cs="Times New Roman"/>
                <w:sz w:val="24"/>
                <w:szCs w:val="24"/>
              </w:rPr>
              <w:t>„Клуб на</w:t>
            </w:r>
            <w:r w:rsidR="001B0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B94">
              <w:rPr>
                <w:rFonts w:ascii="Times New Roman" w:hAnsi="Times New Roman" w:cs="Times New Roman"/>
                <w:sz w:val="24"/>
                <w:szCs w:val="24"/>
              </w:rPr>
              <w:t xml:space="preserve">инвалида“, </w:t>
            </w:r>
            <w:r w:rsidRPr="00C74209">
              <w:rPr>
                <w:rFonts w:ascii="Times New Roman" w:hAnsi="Times New Roman" w:cs="Times New Roman"/>
                <w:b/>
                <w:sz w:val="24"/>
                <w:szCs w:val="24"/>
              </w:rPr>
              <w:t>гр. Смядово</w:t>
            </w:r>
          </w:p>
        </w:tc>
        <w:tc>
          <w:tcPr>
            <w:tcW w:w="6222" w:type="dxa"/>
          </w:tcPr>
          <w:p w:rsidR="000A0B94" w:rsidRPr="000A0B94" w:rsidRDefault="000A0B94" w:rsidP="00455BE3">
            <w:pPr>
              <w:tabs>
                <w:tab w:val="left" w:pos="709"/>
                <w:tab w:val="left" w:pos="851"/>
                <w:tab w:val="left" w:pos="7655"/>
              </w:tabs>
              <w:ind w:right="-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B94">
              <w:rPr>
                <w:rFonts w:ascii="Times New Roman" w:hAnsi="Times New Roman" w:cs="Times New Roman"/>
                <w:sz w:val="24"/>
                <w:szCs w:val="24"/>
              </w:rPr>
              <w:t>„Осигуряване на беседка за отдих и ре</w:t>
            </w:r>
            <w:r w:rsidR="003B27BB">
              <w:rPr>
                <w:rFonts w:ascii="Times New Roman" w:hAnsi="Times New Roman" w:cs="Times New Roman"/>
                <w:sz w:val="24"/>
                <w:szCs w:val="24"/>
              </w:rPr>
              <w:t>лакс на потребителите на клуба“</w:t>
            </w:r>
          </w:p>
        </w:tc>
        <w:tc>
          <w:tcPr>
            <w:tcW w:w="866" w:type="dxa"/>
            <w:vAlign w:val="center"/>
          </w:tcPr>
          <w:p w:rsidR="000A0B94" w:rsidRPr="000A0B94" w:rsidRDefault="000A0B94" w:rsidP="00C74209">
            <w:pPr>
              <w:tabs>
                <w:tab w:val="left" w:pos="709"/>
                <w:tab w:val="left" w:pos="851"/>
                <w:tab w:val="left" w:pos="7655"/>
              </w:tabs>
              <w:ind w:right="-5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0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т.</w:t>
            </w:r>
          </w:p>
        </w:tc>
        <w:tc>
          <w:tcPr>
            <w:tcW w:w="1566" w:type="dxa"/>
            <w:vAlign w:val="center"/>
          </w:tcPr>
          <w:p w:rsidR="000A0B94" w:rsidRPr="000A0B94" w:rsidRDefault="000A0B94" w:rsidP="00455BE3">
            <w:pPr>
              <w:tabs>
                <w:tab w:val="left" w:pos="709"/>
                <w:tab w:val="left" w:pos="851"/>
                <w:tab w:val="left" w:pos="7655"/>
              </w:tabs>
              <w:ind w:right="-5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0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 лв.</w:t>
            </w:r>
          </w:p>
        </w:tc>
      </w:tr>
      <w:tr w:rsidR="00455BE3" w:rsidRPr="000A0B94" w:rsidTr="00C74209">
        <w:trPr>
          <w:trHeight w:val="561"/>
          <w:jc w:val="center"/>
        </w:trPr>
        <w:tc>
          <w:tcPr>
            <w:tcW w:w="564" w:type="dxa"/>
          </w:tcPr>
          <w:p w:rsidR="000A0B94" w:rsidRPr="000A0B94" w:rsidRDefault="000A0B94" w:rsidP="00455BE3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  <w:tab w:val="left" w:pos="7655"/>
              </w:tabs>
              <w:ind w:right="-51" w:hanging="541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661" w:type="dxa"/>
          </w:tcPr>
          <w:p w:rsidR="000A0B94" w:rsidRPr="000A0B94" w:rsidRDefault="001B0D4C" w:rsidP="00455BE3">
            <w:pPr>
              <w:tabs>
                <w:tab w:val="left" w:pos="709"/>
                <w:tab w:val="left" w:pos="851"/>
                <w:tab w:val="left" w:pos="7655"/>
              </w:tabs>
              <w:ind w:right="-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Кметско наместничество, </w:t>
            </w:r>
            <w:r w:rsidR="000A0B94" w:rsidRPr="00C74209">
              <w:rPr>
                <w:rFonts w:ascii="Times New Roman" w:hAnsi="Times New Roman" w:cs="Times New Roman"/>
                <w:b/>
                <w:sz w:val="24"/>
                <w:szCs w:val="24"/>
              </w:rPr>
              <w:t>с. Александрово</w:t>
            </w:r>
          </w:p>
        </w:tc>
        <w:tc>
          <w:tcPr>
            <w:tcW w:w="6222" w:type="dxa"/>
          </w:tcPr>
          <w:p w:rsidR="000A0B94" w:rsidRPr="000A0B94" w:rsidRDefault="000A0B94" w:rsidP="00455BE3">
            <w:pPr>
              <w:tabs>
                <w:tab w:val="left" w:pos="709"/>
                <w:tab w:val="left" w:pos="851"/>
                <w:tab w:val="left" w:pos="7655"/>
              </w:tabs>
              <w:ind w:right="-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B94">
              <w:rPr>
                <w:rFonts w:ascii="Times New Roman" w:hAnsi="Times New Roman" w:cs="Times New Roman"/>
                <w:sz w:val="24"/>
                <w:szCs w:val="24"/>
              </w:rPr>
              <w:t xml:space="preserve">„Монтиране на беседка в двора на НЧ „Христо Ботев“, </w:t>
            </w:r>
          </w:p>
          <w:p w:rsidR="000A0B94" w:rsidRPr="000A0B94" w:rsidRDefault="000A0B94" w:rsidP="003B27BB">
            <w:pPr>
              <w:tabs>
                <w:tab w:val="left" w:pos="709"/>
                <w:tab w:val="left" w:pos="851"/>
                <w:tab w:val="left" w:pos="7655"/>
              </w:tabs>
              <w:ind w:right="-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B94">
              <w:rPr>
                <w:rFonts w:ascii="Times New Roman" w:hAnsi="Times New Roman" w:cs="Times New Roman"/>
                <w:sz w:val="24"/>
                <w:szCs w:val="24"/>
              </w:rPr>
              <w:t>с. Александрово“</w:t>
            </w:r>
            <w:bookmarkStart w:id="0" w:name="_GoBack"/>
            <w:bookmarkEnd w:id="0"/>
          </w:p>
        </w:tc>
        <w:tc>
          <w:tcPr>
            <w:tcW w:w="866" w:type="dxa"/>
            <w:vAlign w:val="center"/>
          </w:tcPr>
          <w:p w:rsidR="000A0B94" w:rsidRPr="000A0B94" w:rsidRDefault="000A0B94" w:rsidP="00C74209">
            <w:pPr>
              <w:tabs>
                <w:tab w:val="left" w:pos="709"/>
                <w:tab w:val="left" w:pos="851"/>
                <w:tab w:val="left" w:pos="7655"/>
              </w:tabs>
              <w:ind w:right="-5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0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т.</w:t>
            </w:r>
          </w:p>
        </w:tc>
        <w:tc>
          <w:tcPr>
            <w:tcW w:w="1566" w:type="dxa"/>
            <w:vAlign w:val="center"/>
          </w:tcPr>
          <w:p w:rsidR="000A0B94" w:rsidRPr="000A0B94" w:rsidRDefault="000A0B94" w:rsidP="00455BE3">
            <w:pPr>
              <w:tabs>
                <w:tab w:val="left" w:pos="709"/>
                <w:tab w:val="left" w:pos="851"/>
                <w:tab w:val="left" w:pos="7655"/>
              </w:tabs>
              <w:ind w:right="-5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0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 лв.</w:t>
            </w:r>
          </w:p>
        </w:tc>
      </w:tr>
      <w:tr w:rsidR="001B0D4C" w:rsidRPr="000A0B94" w:rsidTr="00C74209">
        <w:trPr>
          <w:trHeight w:val="539"/>
          <w:jc w:val="center"/>
        </w:trPr>
        <w:tc>
          <w:tcPr>
            <w:tcW w:w="13313" w:type="dxa"/>
            <w:gridSpan w:val="4"/>
          </w:tcPr>
          <w:p w:rsidR="000A0B94" w:rsidRPr="00C74209" w:rsidRDefault="000A0B94" w:rsidP="00C74209">
            <w:pPr>
              <w:tabs>
                <w:tab w:val="left" w:pos="709"/>
                <w:tab w:val="left" w:pos="851"/>
                <w:tab w:val="left" w:pos="7655"/>
              </w:tabs>
              <w:ind w:right="-51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4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  <w:r w:rsidR="00C74209" w:rsidRPr="00C74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О</w:t>
            </w:r>
            <w:r w:rsidRPr="00C74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бщо:                              </w:t>
            </w:r>
          </w:p>
        </w:tc>
        <w:tc>
          <w:tcPr>
            <w:tcW w:w="1566" w:type="dxa"/>
          </w:tcPr>
          <w:p w:rsidR="000A0B94" w:rsidRPr="00C74209" w:rsidRDefault="000A0B94" w:rsidP="00455BE3">
            <w:pPr>
              <w:tabs>
                <w:tab w:val="left" w:pos="709"/>
                <w:tab w:val="left" w:pos="851"/>
                <w:tab w:val="left" w:pos="7655"/>
              </w:tabs>
              <w:ind w:right="-5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A0B94" w:rsidRPr="00C74209" w:rsidRDefault="000A0B94" w:rsidP="00455BE3">
            <w:pPr>
              <w:tabs>
                <w:tab w:val="left" w:pos="709"/>
                <w:tab w:val="left" w:pos="851"/>
                <w:tab w:val="left" w:pos="7655"/>
              </w:tabs>
              <w:ind w:right="-5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4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6 907,18 лв.</w:t>
            </w:r>
          </w:p>
        </w:tc>
      </w:tr>
    </w:tbl>
    <w:p w:rsidR="000A0B94" w:rsidRPr="000A0B94" w:rsidRDefault="000A0B94" w:rsidP="000A0B9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A0B94" w:rsidRPr="000A0B94" w:rsidSect="00C74209">
      <w:pgSz w:w="16838" w:h="11906" w:orient="landscape"/>
      <w:pgMar w:top="426" w:right="85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C7F81"/>
    <w:multiLevelType w:val="hybridMultilevel"/>
    <w:tmpl w:val="FB6629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77"/>
    <w:rsid w:val="000A0B94"/>
    <w:rsid w:val="001B0D4C"/>
    <w:rsid w:val="003B27BB"/>
    <w:rsid w:val="00455BE3"/>
    <w:rsid w:val="0047516C"/>
    <w:rsid w:val="00B725BB"/>
    <w:rsid w:val="00C74209"/>
    <w:rsid w:val="00E6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D7C27"/>
  <w15:chartTrackingRefBased/>
  <w15:docId w15:val="{E884F58A-C6F2-4995-AE8A-50EDD2F7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customStyle="1" w:styleId="Default">
    <w:name w:val="Default"/>
    <w:rsid w:val="000A0B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table" w:styleId="a4">
    <w:name w:val="Table Grid"/>
    <w:basedOn w:val="a1"/>
    <w:uiPriority w:val="39"/>
    <w:rsid w:val="000A0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0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0A0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2020-08-31T13:34:00Z</cp:lastPrinted>
  <dcterms:created xsi:type="dcterms:W3CDTF">2020-08-31T12:42:00Z</dcterms:created>
  <dcterms:modified xsi:type="dcterms:W3CDTF">2020-08-31T13:35:00Z</dcterms:modified>
</cp:coreProperties>
</file>