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7" w:rsidRP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8"/>
          <w:lang w:val="ru-RU"/>
        </w:rPr>
      </w:pPr>
      <w:bookmarkStart w:id="0" w:name="_GoBack"/>
      <w:bookmarkEnd w:id="0"/>
      <w:r w:rsidRPr="00BA2307">
        <w:rPr>
          <w:rFonts w:ascii="Times New Roman" w:eastAsia="Times New Roman" w:hAnsi="Times New Roman" w:cs="Times New Roman"/>
          <w:b/>
          <w:bCs/>
          <w:noProof/>
          <w:sz w:val="24"/>
          <w:szCs w:val="48"/>
          <w:lang w:eastAsia="bg-BG"/>
        </w:rPr>
        <w:drawing>
          <wp:anchor distT="0" distB="0" distL="114300" distR="114300" simplePos="0" relativeHeight="251659264" behindDoc="1" locked="0" layoutInCell="1" allowOverlap="1" wp14:anchorId="0E7E67AD" wp14:editId="225C19B6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2307" w:rsidRPr="00BA2307" w:rsidRDefault="00A96733" w:rsidP="00BA2307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Times New Roman" w:hAnsi="Times New Roman" w:cs="Times New Roman"/>
          <w:bCs/>
          <w:sz w:val="24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48"/>
          <w:u w:val="single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8pt;height:18.4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9820 </w:t>
      </w: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гр. Смядово, пл. „Княз Борис І”№2; телефон: 05351/2033; факс: 05351/2226 </w: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bshtina_smiadovo@abv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www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smyadovo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</w:p>
    <w:p w:rsidR="00BA2307" w:rsidRPr="00FD6E04" w:rsidRDefault="00BA2307" w:rsidP="00BA230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BA2307" w:rsidRPr="00BA2307" w:rsidRDefault="00BA2307" w:rsidP="00BA23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proofErr w:type="gramStart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>З</w:t>
      </w:r>
      <w:proofErr w:type="gramEnd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 xml:space="preserve"> А П О В Е Д</w:t>
      </w:r>
    </w:p>
    <w:p w:rsidR="00BA2307" w:rsidRPr="00216780" w:rsidRDefault="00F52096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  <w:r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 w:rsidR="00464C62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256</w:t>
      </w:r>
    </w:p>
    <w:p w:rsidR="00BA2307" w:rsidRPr="00C41339" w:rsidRDefault="00110000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гр. Смядово, </w:t>
      </w:r>
      <w:r w:rsidR="00464C62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11.05</w:t>
      </w:r>
      <w:r w:rsidR="001F2C5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101C5C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</w:p>
    <w:p w:rsid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:rsidR="00BE3C7C" w:rsidRPr="00BA2307" w:rsidRDefault="00BE3C7C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307">
        <w:rPr>
          <w:rFonts w:ascii="Times New Roman" w:eastAsia="Times New Roman" w:hAnsi="Times New Roman" w:cs="Times New Roman"/>
          <w:sz w:val="24"/>
          <w:szCs w:val="24"/>
        </w:rPr>
        <w:t>На основание чл.44, ал.2 от ЗМСМА, чл.8, ал.4 от ЗОС</w:t>
      </w:r>
      <w:r w:rsidR="00263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68">
        <w:rPr>
          <w:rFonts w:ascii="Times New Roman" w:eastAsia="Times New Roman" w:hAnsi="Times New Roman" w:cs="Times New Roman"/>
          <w:sz w:val="24"/>
          <w:szCs w:val="24"/>
        </w:rPr>
        <w:t>и чл.</w:t>
      </w:r>
      <w:r w:rsidR="00002B68" w:rsidRPr="00002B68">
        <w:rPr>
          <w:rFonts w:ascii="Times New Roman" w:eastAsia="Times New Roman" w:hAnsi="Times New Roman" w:cs="Times New Roman"/>
          <w:sz w:val="24"/>
          <w:szCs w:val="24"/>
          <w:lang w:val="ru-RU"/>
        </w:rPr>
        <w:t>129</w:t>
      </w:r>
      <w:r w:rsidRPr="00BA2307">
        <w:rPr>
          <w:rFonts w:ascii="Times New Roman" w:eastAsia="Times New Roman" w:hAnsi="Times New Roman" w:cs="Times New Roman"/>
          <w:sz w:val="24"/>
          <w:szCs w:val="24"/>
        </w:rPr>
        <w:t>, ал.1 от Наредбата за реда за придобиване, управление и разпореждане с общинско имущество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BA2307" w:rsidRDefault="00BA2307" w:rsidP="00414FCE">
      <w:pPr>
        <w:keepNext/>
        <w:tabs>
          <w:tab w:val="left" w:pos="851"/>
        </w:tabs>
        <w:spacing w:after="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5E">
        <w:rPr>
          <w:rFonts w:ascii="Times New Roman" w:eastAsia="Times New Roman" w:hAnsi="Times New Roman" w:cs="Times New Roman"/>
          <w:b/>
          <w:sz w:val="28"/>
          <w:szCs w:val="28"/>
        </w:rPr>
        <w:t>Н А С Р О Ч В А М</w:t>
      </w:r>
      <w:r w:rsidRPr="00BA2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F3F" w:rsidRDefault="00A96733" w:rsidP="00725F3F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7pt;margin-top:46.45pt;width:522.4pt;height:229.4pt;z-index:251660288">
            <v:imagedata r:id="rId9" o:title=""/>
            <w10:wrap type="square" side="right"/>
          </v:shape>
          <o:OLEObject Type="Embed" ProgID="Excel.Sheet.12" ShapeID="_x0000_s1027" DrawAspect="Content" ObjectID="_1650879579" r:id="rId10"/>
        </w:pict>
      </w:r>
      <w:r w:rsidR="007C7B4A">
        <w:rPr>
          <w:rFonts w:ascii="Times New Roman" w:eastAsia="Times New Roman" w:hAnsi="Times New Roman" w:cs="Times New Roman"/>
          <w:sz w:val="24"/>
          <w:szCs w:val="24"/>
        </w:rPr>
        <w:t>Публични</w:t>
      </w:r>
      <w:r w:rsidR="00BA2307" w:rsidRPr="00725F3F">
        <w:rPr>
          <w:rFonts w:ascii="Times New Roman" w:eastAsia="Times New Roman" w:hAnsi="Times New Roman" w:cs="Times New Roman"/>
          <w:sz w:val="24"/>
          <w:szCs w:val="24"/>
        </w:rPr>
        <w:t xml:space="preserve"> търг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BA2307" w:rsidRPr="00725F3F">
        <w:rPr>
          <w:rFonts w:ascii="Times New Roman" w:eastAsia="Times New Roman" w:hAnsi="Times New Roman" w:cs="Times New Roman"/>
          <w:sz w:val="24"/>
          <w:szCs w:val="24"/>
        </w:rPr>
        <w:t xml:space="preserve"> с явно наддаване за отдаване под наем на 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 xml:space="preserve">земеделски земи в землището на </w:t>
      </w:r>
      <w:r w:rsidR="007602A8">
        <w:rPr>
          <w:rFonts w:ascii="Times New Roman" w:eastAsia="Times New Roman" w:hAnsi="Times New Roman" w:cs="Times New Roman"/>
          <w:sz w:val="24"/>
          <w:szCs w:val="24"/>
        </w:rPr>
        <w:t>гр. Смядово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>, подробно описани в таблицата</w:t>
      </w:r>
      <w:r w:rsidR="003264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847" w:rsidRPr="009567F5">
        <w:rPr>
          <w:rFonts w:ascii="Times New Roman" w:eastAsia="Times New Roman" w:hAnsi="Times New Roman" w:cs="Times New Roman"/>
          <w:sz w:val="24"/>
          <w:szCs w:val="24"/>
        </w:rPr>
        <w:t xml:space="preserve">за срок от 3/три/ </w:t>
      </w:r>
      <w:r w:rsidR="007C7B4A" w:rsidRPr="00844847">
        <w:rPr>
          <w:rFonts w:ascii="Times New Roman" w:eastAsia="Times New Roman" w:hAnsi="Times New Roman" w:cs="Times New Roman"/>
          <w:sz w:val="24"/>
          <w:szCs w:val="24"/>
        </w:rPr>
        <w:t xml:space="preserve">стопански години, считано 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104D">
        <w:rPr>
          <w:rFonts w:ascii="Times New Roman" w:eastAsia="Times New Roman" w:hAnsi="Times New Roman" w:cs="Times New Roman"/>
          <w:sz w:val="24"/>
          <w:szCs w:val="24"/>
        </w:rPr>
        <w:t>стопанската 20</w:t>
      </w:r>
      <w:r w:rsidR="00101C5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96CB7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104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01C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104D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F3F" w:rsidRPr="006A6EA5" w:rsidRDefault="00725F3F" w:rsidP="00725F3F">
      <w:pPr>
        <w:tabs>
          <w:tab w:val="left" w:pos="993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7B4A" w:rsidRPr="007C7B4A" w:rsidRDefault="007C7B4A" w:rsidP="0032645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Търговете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да се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проведат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за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всеки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имот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отделно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начални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тръжни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цени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6454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посочените</w:t>
      </w:r>
      <w:proofErr w:type="spellEnd"/>
      <w:r w:rsidR="003264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графа 6 от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таблицата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BA2307" w:rsidRPr="006B4CA4" w:rsidRDefault="006B4CA4" w:rsidP="006B4CA4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Търговете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проведат</w:t>
      </w:r>
      <w:proofErr w:type="spellEnd"/>
      <w:r w:rsidR="00FD6E04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6555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22.05.2020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година /</w:t>
      </w:r>
      <w:r w:rsidR="00E83108">
        <w:rPr>
          <w:rFonts w:ascii="Times New Roman" w:eastAsia="Times New Roman" w:hAnsi="Times New Roman" w:cs="Times New Roman"/>
          <w:bCs/>
          <w:sz w:val="24"/>
          <w:szCs w:val="24"/>
        </w:rPr>
        <w:t>пе</w:t>
      </w:r>
      <w:r w:rsidR="00993847" w:rsidRPr="002501B1">
        <w:rPr>
          <w:rFonts w:ascii="Times New Roman" w:eastAsia="Times New Roman" w:hAnsi="Times New Roman" w:cs="Times New Roman"/>
          <w:bCs/>
          <w:sz w:val="24"/>
          <w:szCs w:val="24"/>
        </w:rPr>
        <w:t>тък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 от 1</w:t>
      </w:r>
      <w:r w:rsidR="007602A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5D10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 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часа в </w:t>
      </w:r>
      <w:proofErr w:type="spellStart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сградата</w:t>
      </w:r>
      <w:proofErr w:type="spellEnd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Община </w:t>
      </w:r>
      <w:proofErr w:type="spellStart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Смядово</w:t>
      </w:r>
      <w:proofErr w:type="spellEnd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</w:rPr>
        <w:t>, гр.</w:t>
      </w:r>
      <w:r w:rsidR="00DE2EDE" w:rsidRPr="006B4C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</w:rPr>
        <w:t>Смядово, пл.</w:t>
      </w:r>
      <w:r w:rsidR="00DE2EDE" w:rsidRPr="006B4C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</w:rPr>
        <w:t>”Княз Борис І” № 2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BA2307" w:rsidRPr="00BA2307" w:rsidRDefault="00456D4E" w:rsidP="00414FC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Стъпка за наддаване в размер </w:t>
      </w:r>
      <w:r w:rsidR="00436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A2307" w:rsidRPr="00BA2307">
        <w:rPr>
          <w:rFonts w:ascii="Times New Roman" w:eastAsia="Times New Roman" w:hAnsi="Times New Roman" w:cs="Times New Roman"/>
          <w:sz w:val="24"/>
          <w:szCs w:val="24"/>
        </w:rPr>
        <w:t xml:space="preserve"> 10% от началната тръжна цена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A22" w:rsidRPr="00436A22" w:rsidRDefault="00436A22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sz w:val="24"/>
          <w:szCs w:val="24"/>
        </w:rPr>
        <w:t xml:space="preserve">Кандидатите за участие в търга трябва да внесат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>за всеки имот по отделно</w:t>
      </w:r>
      <w:r w:rsidR="000C3A16" w:rsidRPr="000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>депозит в размер равен на 10% от началната тръжна цена</w:t>
      </w:r>
      <w:r w:rsidR="006B4CA4">
        <w:rPr>
          <w:rFonts w:ascii="Times New Roman" w:eastAsia="Times New Roman" w:hAnsi="Times New Roman" w:cs="Times New Roman"/>
          <w:sz w:val="24"/>
          <w:szCs w:val="24"/>
        </w:rPr>
        <w:t xml:space="preserve"> – сумите са посочени в графа 7.</w:t>
      </w:r>
    </w:p>
    <w:p w:rsidR="00BA2307" w:rsidRPr="00277A21" w:rsidRDefault="00436A22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sz w:val="24"/>
          <w:szCs w:val="24"/>
        </w:rPr>
        <w:t xml:space="preserve"> Краен срок за внасяне на депозитната вноска: 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16:30 часа на </w:t>
      </w:r>
      <w:r w:rsidR="00E83108">
        <w:rPr>
          <w:rFonts w:ascii="Times New Roman" w:eastAsia="Times New Roman" w:hAnsi="Times New Roman" w:cs="Times New Roman"/>
          <w:sz w:val="24"/>
          <w:szCs w:val="24"/>
        </w:rPr>
        <w:t>21.05.2020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2501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>брой на касата на Община Смядово, ет.3, стая №18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A21" w:rsidRPr="00BA2307" w:rsidRDefault="00456D4E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D4E">
        <w:rPr>
          <w:rFonts w:ascii="Times New Roman" w:eastAsia="Times New Roman" w:hAnsi="Times New Roman" w:cs="Times New Roman"/>
          <w:sz w:val="24"/>
          <w:szCs w:val="24"/>
        </w:rPr>
        <w:t>Тръжните документи могат да се получат от Информационния център в сградата на Община Смядово, всеки работен</w:t>
      </w:r>
      <w:r w:rsidRPr="00456D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до 16.00 часа на </w:t>
      </w:r>
      <w:r w:rsidR="00E83108">
        <w:rPr>
          <w:rFonts w:ascii="Times New Roman" w:eastAsia="Times New Roman" w:hAnsi="Times New Roman" w:cs="Times New Roman"/>
          <w:sz w:val="24"/>
          <w:szCs w:val="24"/>
          <w:lang w:val="ru-RU"/>
        </w:rPr>
        <w:t>21.05.2020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 xml:space="preserve">Съгласно чл.31, т.25 от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lastRenderedPageBreak/>
        <w:t>Наредбата за определянето и администрирането на местните такси и цени на услуги на територията на община Смядово такса не се дължи.</w:t>
      </w:r>
    </w:p>
    <w:p w:rsidR="007811C1" w:rsidRDefault="00436A22" w:rsidP="007811C1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участие, придружено с изискуемите документи по т. 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настоящата заповед се подава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всеки имот отделно в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запечатан, непрозрачен плик </w:t>
      </w:r>
      <w:r w:rsidR="00F20D75"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>до 1</w:t>
      </w:r>
      <w:r w:rsidR="00F20D7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20D75"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0D7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20D75"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часа на </w:t>
      </w:r>
      <w:r w:rsidR="00E83108">
        <w:rPr>
          <w:rFonts w:ascii="Times New Roman" w:eastAsia="Times New Roman" w:hAnsi="Times New Roman" w:cs="Times New Roman"/>
          <w:b/>
          <w:bCs/>
          <w:sz w:val="24"/>
          <w:szCs w:val="24"/>
        </w:rPr>
        <w:t>21.05.2020</w:t>
      </w:r>
      <w:r w:rsidR="00F20D75" w:rsidRPr="002501B1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36A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Информационния център на Община Смядово.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Върху плика да бъде изписано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414FC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на обекта, предмет на </w:t>
      </w:r>
      <w:r w:rsidR="00414FCE">
        <w:rPr>
          <w:rFonts w:ascii="Times New Roman" w:eastAsia="Times New Roman" w:hAnsi="Times New Roman" w:cs="Times New Roman"/>
          <w:sz w:val="24"/>
          <w:szCs w:val="24"/>
        </w:rPr>
        <w:t>търга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 и името на участника.</w:t>
      </w:r>
    </w:p>
    <w:p w:rsidR="007811C1" w:rsidRPr="007811C1" w:rsidRDefault="00DD1B36" w:rsidP="007811C1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Утвърждавам тръжна документация</w:t>
      </w:r>
      <w:r w:rsidR="007811C1" w:rsidRPr="007811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 от настоящата Заповед за откриване на публичния търг с явно наддаване;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 по образец;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наличието и липса на задължения към Община Смядово;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оглед на имота;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за внесен депозит за участие.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на договор за наем</w:t>
      </w: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запознаване с условията на търга и проекта на договора;</w:t>
      </w:r>
    </w:p>
    <w:p w:rsidR="00326454" w:rsidRPr="006C6438" w:rsidRDefault="00326454" w:rsidP="003264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Тръжни условия;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аверено копие на пълномощно в случай, че кандидата се представлява от пълномощник</w:t>
      </w:r>
      <w:r w:rsidRPr="006C6438">
        <w:t xml:space="preserve"> (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оригинала се представя в деня на търга).</w:t>
      </w:r>
    </w:p>
    <w:p w:rsidR="00456D4E" w:rsidRDefault="004B6697" w:rsidP="00414FC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Оглед на имот</w:t>
      </w:r>
      <w:r w:rsidR="000C3A1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56D4E" w:rsidRPr="00456D4E">
        <w:rPr>
          <w:rFonts w:ascii="Times New Roman" w:eastAsia="Times New Roman" w:hAnsi="Times New Roman" w:cs="Times New Roman"/>
          <w:sz w:val="24"/>
          <w:szCs w:val="24"/>
        </w:rPr>
        <w:t>, може да се извърши в рамките на работното време, всеки работен ден до деня на провеждане на търга, като разходите са за сметка на кандидата.</w:t>
      </w:r>
    </w:p>
    <w:p w:rsidR="008202CA" w:rsidRPr="00430E23" w:rsidRDefault="00414FCE" w:rsidP="00430E23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Достигнатата тръжна цена се заплаща в 14-дневен срок след влизане в сила на заповедта за обявяване на спечелилия кандидат в брой на касата на общината или по банков път.</w:t>
      </w:r>
    </w:p>
    <w:p w:rsidR="008202CA" w:rsidRPr="003F4085" w:rsidRDefault="008202CA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EB5596" w:rsidRDefault="00430E23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чл.129, ал.2 </w:t>
      </w:r>
      <w:r w:rsidRPr="00430E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азпореждане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Заповед да се обяви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 на общината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и изложи на видно място в сградата н</w:t>
      </w:r>
      <w:r w:rsidR="003C57E9">
        <w:rPr>
          <w:rFonts w:ascii="Times New Roman" w:eastAsia="Times New Roman" w:hAnsi="Times New Roman" w:cs="Times New Roman"/>
          <w:sz w:val="24"/>
          <w:szCs w:val="24"/>
        </w:rPr>
        <w:t>а Община Смядово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90C" w:rsidRPr="00EB5596" w:rsidRDefault="002F790C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3F4085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4085">
        <w:rPr>
          <w:rFonts w:ascii="Times New Roman" w:eastAsia="Times New Roman" w:hAnsi="Times New Roman" w:cs="Times New Roman"/>
          <w:sz w:val="24"/>
          <w:szCs w:val="24"/>
        </w:rPr>
        <w:t>Препис от настоящата Заповед да се сведе до знанието на заинтересованите лица за сведение и изпълнение.</w:t>
      </w:r>
    </w:p>
    <w:p w:rsidR="00BA2307" w:rsidRPr="003F4085" w:rsidRDefault="00BA2307" w:rsidP="003F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0859F8" w:rsidRDefault="00EB559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464C62" w:rsidRDefault="00C17B2B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ИВАНКА ПЕТРОВА</w:t>
      </w:r>
      <w:r w:rsidR="00EB5596" w:rsidRPr="00EB55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B5596" w:rsidRPr="00EB55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64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r w:rsidR="00464C62">
        <w:rPr>
          <w:rFonts w:ascii="Times New Roman" w:eastAsia="Times New Roman" w:hAnsi="Times New Roman" w:cs="Times New Roman"/>
          <w:b/>
          <w:bCs/>
          <w:sz w:val="24"/>
          <w:szCs w:val="24"/>
        </w:rPr>
        <w:t>П/</w:t>
      </w:r>
    </w:p>
    <w:p w:rsidR="00EB5596" w:rsidRPr="00EB5596" w:rsidRDefault="00C17B2B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EB5596" w:rsidRPr="00EB5596">
        <w:rPr>
          <w:rFonts w:ascii="Times New Roman" w:eastAsia="Times New Roman" w:hAnsi="Times New Roman" w:cs="Times New Roman"/>
          <w:bCs/>
          <w:i/>
          <w:sz w:val="24"/>
          <w:szCs w:val="24"/>
        </w:rPr>
        <w:t>мет на Община Смядово</w:t>
      </w:r>
      <w:r w:rsidR="00EB5596" w:rsidRPr="00EB559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EB5596" w:rsidRPr="00EB5596" w:rsidRDefault="00EB5596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2307" w:rsidRPr="00BA2307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20D75" w:rsidRDefault="00F20D75" w:rsidP="0032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C62" w:rsidRDefault="00464C62" w:rsidP="0032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C62" w:rsidRDefault="00464C62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464C62">
        <w:rPr>
          <w:rFonts w:ascii="Times New Roman" w:hAnsi="Times New Roman" w:cs="Times New Roman"/>
          <w:sz w:val="24"/>
          <w:szCs w:val="24"/>
        </w:rPr>
        <w:t>/П/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Ирена Вълчева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Старши специалист </w:t>
      </w:r>
    </w:p>
    <w:p w:rsidR="00326454" w:rsidRPr="00326454" w:rsidRDefault="00326454" w:rsidP="00326454">
      <w:pPr>
        <w:rPr>
          <w:i/>
        </w:rPr>
      </w:pPr>
    </w:p>
    <w:p w:rsidR="005F329F" w:rsidRDefault="005F329F" w:rsidP="005F329F"/>
    <w:p w:rsidR="00D46C2F" w:rsidRPr="005F329F" w:rsidRDefault="00D46C2F">
      <w:pPr>
        <w:rPr>
          <w:i/>
        </w:rPr>
      </w:pPr>
    </w:p>
    <w:sectPr w:rsidR="00D46C2F" w:rsidRPr="005F329F" w:rsidSect="00567980">
      <w:pgSz w:w="12240" w:h="15840"/>
      <w:pgMar w:top="719" w:right="616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33" w:rsidRDefault="00A96733" w:rsidP="00D35173">
      <w:pPr>
        <w:spacing w:after="0" w:line="240" w:lineRule="auto"/>
      </w:pPr>
      <w:r>
        <w:separator/>
      </w:r>
    </w:p>
  </w:endnote>
  <w:endnote w:type="continuationSeparator" w:id="0">
    <w:p w:rsidR="00A96733" w:rsidRDefault="00A96733" w:rsidP="00D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33" w:rsidRDefault="00A96733" w:rsidP="00D35173">
      <w:pPr>
        <w:spacing w:after="0" w:line="240" w:lineRule="auto"/>
      </w:pPr>
      <w:r>
        <w:separator/>
      </w:r>
    </w:p>
  </w:footnote>
  <w:footnote w:type="continuationSeparator" w:id="0">
    <w:p w:rsidR="00A96733" w:rsidRDefault="00A96733" w:rsidP="00D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6A"/>
    <w:multiLevelType w:val="hybridMultilevel"/>
    <w:tmpl w:val="54D851F4"/>
    <w:lvl w:ilvl="0" w:tplc="79BCABF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500216F9"/>
    <w:multiLevelType w:val="hybridMultilevel"/>
    <w:tmpl w:val="F768FF6E"/>
    <w:lvl w:ilvl="0" w:tplc="EB5811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4842E3"/>
    <w:multiLevelType w:val="hybridMultilevel"/>
    <w:tmpl w:val="03AE6202"/>
    <w:lvl w:ilvl="0" w:tplc="7DB03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714D6CB3"/>
    <w:multiLevelType w:val="hybridMultilevel"/>
    <w:tmpl w:val="DA34B146"/>
    <w:lvl w:ilvl="0" w:tplc="C56071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7"/>
    <w:rsid w:val="00002B68"/>
    <w:rsid w:val="00075D92"/>
    <w:rsid w:val="000859F8"/>
    <w:rsid w:val="000C2C6F"/>
    <w:rsid w:val="000C3A16"/>
    <w:rsid w:val="000E22DD"/>
    <w:rsid w:val="00101C5C"/>
    <w:rsid w:val="00110000"/>
    <w:rsid w:val="001555D3"/>
    <w:rsid w:val="001728A2"/>
    <w:rsid w:val="00185451"/>
    <w:rsid w:val="001B179C"/>
    <w:rsid w:val="001F2C5E"/>
    <w:rsid w:val="00216780"/>
    <w:rsid w:val="002501B1"/>
    <w:rsid w:val="00263F6A"/>
    <w:rsid w:val="00277A21"/>
    <w:rsid w:val="00287CA2"/>
    <w:rsid w:val="00293DE1"/>
    <w:rsid w:val="00296CB7"/>
    <w:rsid w:val="002A4EDD"/>
    <w:rsid w:val="002F5258"/>
    <w:rsid w:val="002F790C"/>
    <w:rsid w:val="00326454"/>
    <w:rsid w:val="00347333"/>
    <w:rsid w:val="003C57E9"/>
    <w:rsid w:val="003E14AC"/>
    <w:rsid w:val="003E73B4"/>
    <w:rsid w:val="003F4085"/>
    <w:rsid w:val="00414FCE"/>
    <w:rsid w:val="00417B87"/>
    <w:rsid w:val="00422EFC"/>
    <w:rsid w:val="00430E23"/>
    <w:rsid w:val="00436A22"/>
    <w:rsid w:val="004410F8"/>
    <w:rsid w:val="00456D4E"/>
    <w:rsid w:val="00464C62"/>
    <w:rsid w:val="004B6697"/>
    <w:rsid w:val="004E1AC7"/>
    <w:rsid w:val="00502B0E"/>
    <w:rsid w:val="0050699F"/>
    <w:rsid w:val="00567980"/>
    <w:rsid w:val="005A6697"/>
    <w:rsid w:val="005A7BFA"/>
    <w:rsid w:val="005D104D"/>
    <w:rsid w:val="005F329F"/>
    <w:rsid w:val="006555DF"/>
    <w:rsid w:val="006672E1"/>
    <w:rsid w:val="006A6EA5"/>
    <w:rsid w:val="006B225E"/>
    <w:rsid w:val="006B4CA4"/>
    <w:rsid w:val="006F5725"/>
    <w:rsid w:val="00725F3F"/>
    <w:rsid w:val="007602A8"/>
    <w:rsid w:val="007811C1"/>
    <w:rsid w:val="007A3C44"/>
    <w:rsid w:val="007A432F"/>
    <w:rsid w:val="007C7B4A"/>
    <w:rsid w:val="007E34BC"/>
    <w:rsid w:val="007F7C61"/>
    <w:rsid w:val="008202CA"/>
    <w:rsid w:val="00823013"/>
    <w:rsid w:val="008366C1"/>
    <w:rsid w:val="00844847"/>
    <w:rsid w:val="00847A8D"/>
    <w:rsid w:val="00863885"/>
    <w:rsid w:val="008E5739"/>
    <w:rsid w:val="008E690A"/>
    <w:rsid w:val="008F492F"/>
    <w:rsid w:val="008F7F97"/>
    <w:rsid w:val="00921547"/>
    <w:rsid w:val="00993847"/>
    <w:rsid w:val="00A0067B"/>
    <w:rsid w:val="00A63DCE"/>
    <w:rsid w:val="00A9421F"/>
    <w:rsid w:val="00A96733"/>
    <w:rsid w:val="00B04153"/>
    <w:rsid w:val="00B40C07"/>
    <w:rsid w:val="00B96741"/>
    <w:rsid w:val="00BA2307"/>
    <w:rsid w:val="00BA64DA"/>
    <w:rsid w:val="00BA7BF6"/>
    <w:rsid w:val="00BE3C7C"/>
    <w:rsid w:val="00C17B2B"/>
    <w:rsid w:val="00C40AAC"/>
    <w:rsid w:val="00C41339"/>
    <w:rsid w:val="00C43DBC"/>
    <w:rsid w:val="00C7025C"/>
    <w:rsid w:val="00C90BDE"/>
    <w:rsid w:val="00D07CF2"/>
    <w:rsid w:val="00D35173"/>
    <w:rsid w:val="00D46C2F"/>
    <w:rsid w:val="00DC4EE4"/>
    <w:rsid w:val="00DD1B36"/>
    <w:rsid w:val="00DD3CFC"/>
    <w:rsid w:val="00DD7882"/>
    <w:rsid w:val="00DE2EDE"/>
    <w:rsid w:val="00E03033"/>
    <w:rsid w:val="00E83108"/>
    <w:rsid w:val="00EB4A13"/>
    <w:rsid w:val="00EB5596"/>
    <w:rsid w:val="00ED0DD1"/>
    <w:rsid w:val="00F064B3"/>
    <w:rsid w:val="00F20D75"/>
    <w:rsid w:val="00F27378"/>
    <w:rsid w:val="00F52096"/>
    <w:rsid w:val="00F9050B"/>
    <w:rsid w:val="00F97BE3"/>
    <w:rsid w:val="00FA3EE2"/>
    <w:rsid w:val="00FB4961"/>
    <w:rsid w:val="00FD6E0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Калушка</dc:creator>
  <cp:lastModifiedBy>инж. Камелия Недялкова Русева</cp:lastModifiedBy>
  <cp:revision>2</cp:revision>
  <cp:lastPrinted>2020-05-11T11:58:00Z</cp:lastPrinted>
  <dcterms:created xsi:type="dcterms:W3CDTF">2020-05-13T09:53:00Z</dcterms:created>
  <dcterms:modified xsi:type="dcterms:W3CDTF">2020-05-13T09:53:00Z</dcterms:modified>
</cp:coreProperties>
</file>